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8"/>
        <w:tblW w:w="9498" w:type="dxa"/>
        <w:tblBorders>
          <w:bottom w:val="single" w:sz="24" w:space="0" w:color="004A6E"/>
        </w:tblBorders>
        <w:tblLook w:val="0000" w:firstRow="0" w:lastRow="0" w:firstColumn="0" w:lastColumn="0" w:noHBand="0" w:noVBand="0"/>
      </w:tblPr>
      <w:tblGrid>
        <w:gridCol w:w="9498"/>
      </w:tblGrid>
      <w:tr w:rsidR="00A9699C" w:rsidRPr="0005011C" w14:paraId="36A4B113" w14:textId="77777777" w:rsidTr="00AA727D">
        <w:trPr>
          <w:trHeight w:val="170"/>
        </w:trPr>
        <w:tc>
          <w:tcPr>
            <w:tcW w:w="9498" w:type="dxa"/>
          </w:tcPr>
          <w:p w14:paraId="524831A0" w14:textId="7317536B" w:rsidR="00A9699C" w:rsidRPr="0005011C" w:rsidRDefault="00A9699C" w:rsidP="004E0BC7">
            <w:pPr>
              <w:autoSpaceDE w:val="0"/>
              <w:autoSpaceDN w:val="0"/>
              <w:adjustRightInd w:val="0"/>
              <w:snapToGrid w:val="0"/>
              <w:spacing w:after="0"/>
              <w:ind w:left="-104"/>
              <w:rPr>
                <w:rFonts w:ascii="Trebuchet MS" w:hAnsi="Trebuchet MS"/>
                <w:color w:val="0C4F9E"/>
                <w:sz w:val="18"/>
                <w:szCs w:val="18"/>
                <w:lang w:val="ro-RO"/>
              </w:rPr>
            </w:pPr>
            <w:r w:rsidRPr="0005011C">
              <w:rPr>
                <w:rFonts w:ascii="Trebuchet MS" w:hAnsi="Trebuchet MS"/>
                <w:color w:val="0C4F9E"/>
                <w:sz w:val="18"/>
                <w:szCs w:val="18"/>
                <w:lang w:val="ro-RO"/>
              </w:rPr>
              <w:t>Proiect cofinan</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at de Uniunea Europeană</w:t>
            </w:r>
          </w:p>
        </w:tc>
      </w:tr>
      <w:tr w:rsidR="00A9699C" w:rsidRPr="00247B76" w14:paraId="5059384D" w14:textId="77777777" w:rsidTr="00AA727D">
        <w:trPr>
          <w:trHeight w:val="170"/>
        </w:trPr>
        <w:tc>
          <w:tcPr>
            <w:tcW w:w="9498" w:type="dxa"/>
          </w:tcPr>
          <w:p w14:paraId="6729F998" w14:textId="62B6C599" w:rsidR="00A9699C" w:rsidRPr="0005011C" w:rsidRDefault="00A9699C" w:rsidP="004E0BC7">
            <w:pPr>
              <w:autoSpaceDE w:val="0"/>
              <w:autoSpaceDN w:val="0"/>
              <w:adjustRightInd w:val="0"/>
              <w:snapToGrid w:val="0"/>
              <w:spacing w:after="0"/>
              <w:ind w:left="-104"/>
              <w:rPr>
                <w:rFonts w:ascii="Trebuchet MS" w:hAnsi="Trebuchet MS"/>
                <w:color w:val="0C4F9E"/>
                <w:sz w:val="18"/>
                <w:szCs w:val="18"/>
                <w:lang w:val="ro-RO"/>
              </w:rPr>
            </w:pPr>
            <w:r w:rsidRPr="0005011C">
              <w:rPr>
                <w:rFonts w:ascii="Trebuchet MS" w:hAnsi="Trebuchet MS"/>
                <w:color w:val="0C4F9E"/>
                <w:sz w:val="18"/>
                <w:szCs w:val="18"/>
                <w:lang w:val="ro-RO"/>
              </w:rPr>
              <w:t>Program: „Programul Educa</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 xml:space="preserve">ie </w:t>
            </w:r>
            <w:r w:rsidR="00C60073" w:rsidRPr="0005011C">
              <w:rPr>
                <w:rFonts w:ascii="Trebuchet MS" w:hAnsi="Trebuchet MS"/>
                <w:color w:val="0C4F9E"/>
                <w:sz w:val="18"/>
                <w:szCs w:val="18"/>
                <w:lang w:val="ro-RO"/>
              </w:rPr>
              <w:t>ș</w:t>
            </w:r>
            <w:r w:rsidRPr="0005011C">
              <w:rPr>
                <w:rFonts w:ascii="Trebuchet MS" w:hAnsi="Trebuchet MS"/>
                <w:color w:val="0C4F9E"/>
                <w:sz w:val="18"/>
                <w:szCs w:val="18"/>
                <w:lang w:val="ro-RO"/>
              </w:rPr>
              <w:t>i Ocupare”</w:t>
            </w:r>
          </w:p>
        </w:tc>
      </w:tr>
      <w:tr w:rsidR="00A9699C" w:rsidRPr="00247B76" w14:paraId="4CF3F9AF" w14:textId="77777777" w:rsidTr="00AA727D">
        <w:trPr>
          <w:trHeight w:val="120"/>
        </w:trPr>
        <w:tc>
          <w:tcPr>
            <w:tcW w:w="9498" w:type="dxa"/>
          </w:tcPr>
          <w:p w14:paraId="09D1B406" w14:textId="341C0773" w:rsidR="00A9699C" w:rsidRPr="0005011C" w:rsidRDefault="00A9699C" w:rsidP="004E0BC7">
            <w:pPr>
              <w:autoSpaceDE w:val="0"/>
              <w:autoSpaceDN w:val="0"/>
              <w:adjustRightInd w:val="0"/>
              <w:snapToGrid w:val="0"/>
              <w:spacing w:after="0"/>
              <w:ind w:left="-104"/>
              <w:jc w:val="both"/>
              <w:rPr>
                <w:rFonts w:ascii="Trebuchet MS" w:hAnsi="Trebuchet MS"/>
                <w:color w:val="0C4F9E"/>
                <w:sz w:val="18"/>
                <w:szCs w:val="18"/>
                <w:lang w:val="ro-RO"/>
              </w:rPr>
            </w:pPr>
            <w:r w:rsidRPr="0005011C">
              <w:rPr>
                <w:rFonts w:ascii="Trebuchet MS" w:hAnsi="Trebuchet MS"/>
                <w:color w:val="0C4F9E"/>
                <w:sz w:val="18"/>
                <w:szCs w:val="18"/>
                <w:lang w:val="ro-RO"/>
              </w:rPr>
              <w:t>Prioritate: P09 „Consolidarea participării popula</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iei în procesul de învă</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are pe tot parcursul  vie</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ii pentru facilitarea tranzi</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 xml:space="preserve">iilor </w:t>
            </w:r>
            <w:r w:rsidR="00C60073" w:rsidRPr="0005011C">
              <w:rPr>
                <w:rFonts w:ascii="Trebuchet MS" w:hAnsi="Trebuchet MS"/>
                <w:color w:val="0C4F9E"/>
                <w:sz w:val="18"/>
                <w:szCs w:val="18"/>
                <w:lang w:val="ro-RO"/>
              </w:rPr>
              <w:t>ș</w:t>
            </w:r>
            <w:r w:rsidRPr="0005011C">
              <w:rPr>
                <w:rFonts w:ascii="Trebuchet MS" w:hAnsi="Trebuchet MS"/>
                <w:color w:val="0C4F9E"/>
                <w:sz w:val="18"/>
                <w:szCs w:val="18"/>
                <w:lang w:val="ro-RO"/>
              </w:rPr>
              <w:t>i a mobilită</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ii”</w:t>
            </w:r>
          </w:p>
        </w:tc>
      </w:tr>
      <w:tr w:rsidR="00A9699C" w:rsidRPr="00247B76" w14:paraId="176FD194" w14:textId="77777777" w:rsidTr="00AA727D">
        <w:trPr>
          <w:trHeight w:val="120"/>
        </w:trPr>
        <w:tc>
          <w:tcPr>
            <w:tcW w:w="9498" w:type="dxa"/>
          </w:tcPr>
          <w:p w14:paraId="46BE8E8F" w14:textId="662D695B" w:rsidR="00A9699C" w:rsidRPr="0005011C" w:rsidRDefault="00A9699C" w:rsidP="004E0BC7">
            <w:pPr>
              <w:autoSpaceDE w:val="0"/>
              <w:autoSpaceDN w:val="0"/>
              <w:adjustRightInd w:val="0"/>
              <w:snapToGrid w:val="0"/>
              <w:spacing w:after="0"/>
              <w:ind w:left="-104"/>
              <w:jc w:val="both"/>
              <w:rPr>
                <w:rFonts w:ascii="Trebuchet MS" w:hAnsi="Trebuchet MS"/>
                <w:color w:val="0C4F9E"/>
                <w:sz w:val="18"/>
                <w:szCs w:val="18"/>
                <w:lang w:val="ro-RO"/>
              </w:rPr>
            </w:pPr>
            <w:r w:rsidRPr="0005011C">
              <w:rPr>
                <w:rFonts w:ascii="Trebuchet MS" w:hAnsi="Trebuchet MS"/>
                <w:color w:val="0C4F9E"/>
                <w:sz w:val="18"/>
                <w:szCs w:val="18"/>
                <w:lang w:val="ro-RO"/>
              </w:rPr>
              <w:t>Obiectiv specific: ESO4.7. „Promovarea învă</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ării pe tot parcursul vie</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ii, în special a  oportunită</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ilor flexibile de actualizare a competen</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 xml:space="preserve">elor </w:t>
            </w:r>
            <w:r w:rsidR="00C60073" w:rsidRPr="0005011C">
              <w:rPr>
                <w:rFonts w:ascii="Trebuchet MS" w:hAnsi="Trebuchet MS"/>
                <w:color w:val="0C4F9E"/>
                <w:sz w:val="18"/>
                <w:szCs w:val="18"/>
                <w:lang w:val="ro-RO"/>
              </w:rPr>
              <w:t>ș</w:t>
            </w:r>
            <w:r w:rsidRPr="0005011C">
              <w:rPr>
                <w:rFonts w:ascii="Trebuchet MS" w:hAnsi="Trebuchet MS"/>
                <w:color w:val="0C4F9E"/>
                <w:sz w:val="18"/>
                <w:szCs w:val="18"/>
                <w:lang w:val="ro-RO"/>
              </w:rPr>
              <w:t>i de recalificare pentru to</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 xml:space="preserve">i, </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inând  seama de competen</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 xml:space="preserve">ele antreprenoriale </w:t>
            </w:r>
            <w:r w:rsidR="00C60073" w:rsidRPr="0005011C">
              <w:rPr>
                <w:rFonts w:ascii="Trebuchet MS" w:hAnsi="Trebuchet MS"/>
                <w:color w:val="0C4F9E"/>
                <w:sz w:val="18"/>
                <w:szCs w:val="18"/>
                <w:lang w:val="ro-RO"/>
              </w:rPr>
              <w:t>ș</w:t>
            </w:r>
            <w:r w:rsidRPr="0005011C">
              <w:rPr>
                <w:rFonts w:ascii="Trebuchet MS" w:hAnsi="Trebuchet MS"/>
                <w:color w:val="0C4F9E"/>
                <w:sz w:val="18"/>
                <w:szCs w:val="18"/>
                <w:lang w:val="ro-RO"/>
              </w:rPr>
              <w:t>i digitale, printr-o mai bună anticipare a schimbării</w:t>
            </w:r>
          </w:p>
        </w:tc>
      </w:tr>
      <w:tr w:rsidR="00A9699C" w:rsidRPr="0005011C" w14:paraId="1ABB8578" w14:textId="77777777" w:rsidTr="00AA727D">
        <w:trPr>
          <w:trHeight w:val="120"/>
        </w:trPr>
        <w:tc>
          <w:tcPr>
            <w:tcW w:w="9498" w:type="dxa"/>
          </w:tcPr>
          <w:p w14:paraId="37C7D523" w14:textId="7DDAD2C0" w:rsidR="00A9699C" w:rsidRPr="0005011C" w:rsidRDefault="00A9699C" w:rsidP="004E0BC7">
            <w:pPr>
              <w:autoSpaceDE w:val="0"/>
              <w:autoSpaceDN w:val="0"/>
              <w:adjustRightInd w:val="0"/>
              <w:snapToGrid w:val="0"/>
              <w:spacing w:after="0"/>
              <w:ind w:left="-104"/>
              <w:jc w:val="both"/>
              <w:rPr>
                <w:rFonts w:ascii="Trebuchet MS" w:hAnsi="Trebuchet MS"/>
                <w:color w:val="0C4F9E"/>
                <w:sz w:val="18"/>
                <w:szCs w:val="18"/>
                <w:lang w:val="ro-RO"/>
              </w:rPr>
            </w:pPr>
            <w:r w:rsidRPr="0005011C">
              <w:rPr>
                <w:rFonts w:ascii="Trebuchet MS" w:hAnsi="Trebuchet MS"/>
                <w:color w:val="0C4F9E"/>
                <w:sz w:val="18"/>
                <w:szCs w:val="18"/>
                <w:lang w:val="ro-RO"/>
              </w:rPr>
              <w:t xml:space="preserve">Titlul proiectului: </w:t>
            </w:r>
            <w:bookmarkStart w:id="0" w:name="_Hlk202956614"/>
            <w:r w:rsidRPr="0005011C">
              <w:rPr>
                <w:rFonts w:ascii="Trebuchet MS" w:hAnsi="Trebuchet MS"/>
                <w:color w:val="0C4F9E"/>
                <w:sz w:val="18"/>
                <w:szCs w:val="18"/>
                <w:lang w:val="ro-RO"/>
              </w:rPr>
              <w:t>„Dezvoltarea Abilită</w:t>
            </w:r>
            <w:r w:rsidR="00C60073" w:rsidRPr="0005011C">
              <w:rPr>
                <w:rFonts w:ascii="Trebuchet MS" w:hAnsi="Trebuchet MS"/>
                <w:color w:val="0C4F9E"/>
                <w:sz w:val="18"/>
                <w:szCs w:val="18"/>
                <w:lang w:val="ro-RO"/>
              </w:rPr>
              <w:t>ț</w:t>
            </w:r>
            <w:r w:rsidRPr="0005011C">
              <w:rPr>
                <w:rFonts w:ascii="Trebuchet MS" w:hAnsi="Trebuchet MS"/>
                <w:color w:val="0C4F9E"/>
                <w:sz w:val="18"/>
                <w:szCs w:val="18"/>
                <w:lang w:val="ro-RO"/>
              </w:rPr>
              <w:t>ilor Digitale pentru Profesioni</w:t>
            </w:r>
            <w:r w:rsidR="00C60073" w:rsidRPr="0005011C">
              <w:rPr>
                <w:rFonts w:ascii="Trebuchet MS" w:hAnsi="Trebuchet MS"/>
                <w:color w:val="0C4F9E"/>
                <w:sz w:val="18"/>
                <w:szCs w:val="18"/>
                <w:lang w:val="ro-RO"/>
              </w:rPr>
              <w:t>ș</w:t>
            </w:r>
            <w:r w:rsidRPr="0005011C">
              <w:rPr>
                <w:rFonts w:ascii="Trebuchet MS" w:hAnsi="Trebuchet MS"/>
                <w:color w:val="0C4F9E"/>
                <w:sz w:val="18"/>
                <w:szCs w:val="18"/>
                <w:lang w:val="ro-RO"/>
              </w:rPr>
              <w:t xml:space="preserve">tii din Industria </w:t>
            </w:r>
            <w:proofErr w:type="spellStart"/>
            <w:r w:rsidRPr="0005011C">
              <w:rPr>
                <w:rFonts w:ascii="Trebuchet MS" w:hAnsi="Trebuchet MS"/>
                <w:color w:val="0C4F9E"/>
                <w:sz w:val="18"/>
                <w:szCs w:val="18"/>
                <w:lang w:val="ro-RO"/>
              </w:rPr>
              <w:t>Automotive</w:t>
            </w:r>
            <w:proofErr w:type="spellEnd"/>
            <w:r w:rsidRPr="0005011C">
              <w:rPr>
                <w:rFonts w:ascii="Trebuchet MS" w:hAnsi="Trebuchet MS"/>
                <w:color w:val="0C4F9E"/>
                <w:sz w:val="18"/>
                <w:szCs w:val="18"/>
                <w:lang w:val="ro-RO"/>
              </w:rPr>
              <w:t xml:space="preserve"> - Drive*IT”</w:t>
            </w:r>
            <w:bookmarkEnd w:id="0"/>
          </w:p>
          <w:p w14:paraId="0848664D" w14:textId="77777777" w:rsidR="00A9699C" w:rsidRPr="0005011C" w:rsidRDefault="00A9699C" w:rsidP="004E0BC7">
            <w:pPr>
              <w:autoSpaceDE w:val="0"/>
              <w:autoSpaceDN w:val="0"/>
              <w:adjustRightInd w:val="0"/>
              <w:snapToGrid w:val="0"/>
              <w:spacing w:after="0"/>
              <w:ind w:left="-104"/>
              <w:rPr>
                <w:rFonts w:ascii="Trebuchet MS" w:hAnsi="Trebuchet MS"/>
                <w:color w:val="0C4F9E"/>
                <w:sz w:val="18"/>
                <w:szCs w:val="18"/>
                <w:lang w:val="ro-RO"/>
              </w:rPr>
            </w:pPr>
            <w:r w:rsidRPr="0005011C">
              <w:rPr>
                <w:rFonts w:ascii="Trebuchet MS" w:hAnsi="Trebuchet MS"/>
                <w:color w:val="0C4F9E"/>
                <w:sz w:val="18"/>
                <w:szCs w:val="18"/>
                <w:lang w:val="ro-RO"/>
              </w:rPr>
              <w:t>Beneficiar: Great People Inside SRL</w:t>
            </w:r>
          </w:p>
          <w:p w14:paraId="5C894F7E" w14:textId="77777777" w:rsidR="00A9699C" w:rsidRPr="0005011C" w:rsidRDefault="00A9699C" w:rsidP="004E0BC7">
            <w:pPr>
              <w:autoSpaceDE w:val="0"/>
              <w:autoSpaceDN w:val="0"/>
              <w:adjustRightInd w:val="0"/>
              <w:snapToGrid w:val="0"/>
              <w:spacing w:after="0"/>
              <w:ind w:left="-104"/>
              <w:rPr>
                <w:rFonts w:ascii="Trebuchet MS" w:hAnsi="Trebuchet MS"/>
                <w:color w:val="0C4F9E"/>
                <w:sz w:val="18"/>
                <w:szCs w:val="18"/>
                <w:lang w:val="ro-RO"/>
              </w:rPr>
            </w:pPr>
            <w:r w:rsidRPr="0005011C">
              <w:rPr>
                <w:rFonts w:ascii="Trebuchet MS" w:hAnsi="Trebuchet MS"/>
                <w:color w:val="0C4F9E"/>
                <w:sz w:val="18"/>
                <w:szCs w:val="18"/>
                <w:lang w:val="ro-RO"/>
              </w:rPr>
              <w:t>Cod SMIS: 330894</w:t>
            </w:r>
          </w:p>
        </w:tc>
      </w:tr>
    </w:tbl>
    <w:p w14:paraId="26FC0744" w14:textId="77777777" w:rsidR="00CD729E" w:rsidRPr="0005011C" w:rsidRDefault="00CD729E" w:rsidP="004E0BC7">
      <w:pPr>
        <w:spacing w:after="0"/>
        <w:rPr>
          <w:rFonts w:ascii="Trebuchet MS" w:hAnsi="Trebuchet MS"/>
          <w:lang w:val="ro-RO"/>
        </w:rPr>
      </w:pPr>
    </w:p>
    <w:p w14:paraId="650C5B3F" w14:textId="77777777" w:rsidR="008E1A2C" w:rsidRPr="0005011C" w:rsidRDefault="008E1A2C" w:rsidP="004E0BC7">
      <w:pPr>
        <w:spacing w:after="0"/>
        <w:ind w:firstLine="360"/>
        <w:rPr>
          <w:rFonts w:ascii="Trebuchet MS" w:eastAsia="SimSun" w:hAnsi="Trebuchet MS" w:cs="Calibri"/>
          <w:lang w:val="ro-RO" w:eastAsia="ro-RO"/>
        </w:rPr>
      </w:pPr>
    </w:p>
    <w:p w14:paraId="1E228F18" w14:textId="77777777" w:rsidR="008E1A2C" w:rsidRPr="0005011C" w:rsidRDefault="008E1A2C" w:rsidP="004E0BC7">
      <w:pPr>
        <w:spacing w:after="0"/>
        <w:ind w:firstLine="360"/>
        <w:rPr>
          <w:rFonts w:ascii="Trebuchet MS" w:eastAsia="SimSun" w:hAnsi="Trebuchet MS" w:cs="Calibri"/>
          <w:lang w:val="ro-RO" w:eastAsia="ro-RO"/>
        </w:rPr>
      </w:pPr>
    </w:p>
    <w:p w14:paraId="3D5B6087" w14:textId="77777777" w:rsidR="008E1A2C" w:rsidRPr="0005011C" w:rsidRDefault="008E1A2C" w:rsidP="004E0BC7">
      <w:pPr>
        <w:spacing w:after="0"/>
        <w:ind w:firstLine="360"/>
        <w:rPr>
          <w:rFonts w:ascii="Trebuchet MS" w:eastAsia="SimSun" w:hAnsi="Trebuchet MS" w:cs="Calibri"/>
          <w:lang w:val="ro-RO" w:eastAsia="ro-RO"/>
        </w:rPr>
      </w:pPr>
    </w:p>
    <w:p w14:paraId="22F16674" w14:textId="77777777" w:rsidR="008E1A2C" w:rsidRPr="0005011C" w:rsidRDefault="008E1A2C" w:rsidP="004E0BC7">
      <w:pPr>
        <w:spacing w:after="0"/>
        <w:ind w:firstLine="360"/>
        <w:rPr>
          <w:rFonts w:ascii="Trebuchet MS" w:eastAsia="SimSun" w:hAnsi="Trebuchet MS" w:cs="Calibri"/>
          <w:lang w:val="ro-RO" w:eastAsia="ro-RO"/>
        </w:rPr>
      </w:pPr>
    </w:p>
    <w:p w14:paraId="3359B8C5" w14:textId="77777777" w:rsidR="008E1A2C" w:rsidRPr="0005011C" w:rsidRDefault="008E1A2C" w:rsidP="004E0BC7">
      <w:pPr>
        <w:spacing w:after="0"/>
        <w:ind w:firstLine="360"/>
        <w:rPr>
          <w:rFonts w:ascii="Trebuchet MS" w:eastAsia="SimSun" w:hAnsi="Trebuchet MS" w:cs="Calibri"/>
          <w:lang w:val="ro-RO" w:eastAsia="ro-RO"/>
        </w:rPr>
      </w:pPr>
    </w:p>
    <w:p w14:paraId="1A4BDDCD" w14:textId="77777777" w:rsidR="008E1A2C" w:rsidRPr="0005011C" w:rsidRDefault="008E1A2C" w:rsidP="004E0BC7">
      <w:pPr>
        <w:spacing w:after="0"/>
        <w:ind w:firstLine="360"/>
        <w:rPr>
          <w:rFonts w:ascii="Trebuchet MS" w:eastAsia="SimSun" w:hAnsi="Trebuchet MS" w:cs="Calibri"/>
          <w:lang w:val="ro-RO" w:eastAsia="ro-RO"/>
        </w:rPr>
      </w:pPr>
    </w:p>
    <w:p w14:paraId="7744D7EE" w14:textId="77777777" w:rsidR="008E1A2C" w:rsidRPr="0005011C" w:rsidRDefault="008E1A2C" w:rsidP="004E0BC7">
      <w:pPr>
        <w:spacing w:after="0"/>
        <w:ind w:firstLine="360"/>
        <w:rPr>
          <w:rFonts w:ascii="Trebuchet MS" w:eastAsia="SimSun" w:hAnsi="Trebuchet MS" w:cs="Calibri"/>
          <w:lang w:val="ro-RO" w:eastAsia="ro-RO"/>
        </w:rPr>
      </w:pPr>
    </w:p>
    <w:p w14:paraId="11FB08FF" w14:textId="77777777" w:rsidR="008E1A2C" w:rsidRPr="0005011C" w:rsidRDefault="008E1A2C" w:rsidP="004E0BC7">
      <w:pPr>
        <w:spacing w:after="0"/>
        <w:ind w:firstLine="360"/>
        <w:rPr>
          <w:rFonts w:ascii="Trebuchet MS" w:eastAsia="SimSun" w:hAnsi="Trebuchet MS" w:cs="Calibri"/>
          <w:lang w:val="ro-RO" w:eastAsia="ro-RO"/>
        </w:rPr>
      </w:pPr>
    </w:p>
    <w:p w14:paraId="77028C0E" w14:textId="77777777" w:rsidR="008E1A2C" w:rsidRPr="0005011C" w:rsidRDefault="008E1A2C" w:rsidP="004E0BC7">
      <w:pPr>
        <w:spacing w:after="0"/>
        <w:ind w:firstLine="360"/>
        <w:rPr>
          <w:rFonts w:ascii="Trebuchet MS" w:eastAsia="SimSun" w:hAnsi="Trebuchet MS" w:cs="Calibri"/>
          <w:lang w:val="ro-RO" w:eastAsia="ro-RO"/>
        </w:rPr>
      </w:pPr>
    </w:p>
    <w:p w14:paraId="74EABAF0" w14:textId="77777777" w:rsidR="008E1A2C" w:rsidRPr="0005011C" w:rsidRDefault="008E1A2C" w:rsidP="004E0BC7">
      <w:pPr>
        <w:spacing w:after="0"/>
        <w:ind w:firstLine="360"/>
        <w:rPr>
          <w:rFonts w:ascii="Trebuchet MS" w:eastAsia="SimSun" w:hAnsi="Trebuchet MS" w:cs="Calibri"/>
          <w:lang w:val="ro-RO" w:eastAsia="ro-RO"/>
        </w:rPr>
      </w:pPr>
    </w:p>
    <w:p w14:paraId="1D503D1C" w14:textId="77777777" w:rsidR="008E1A2C" w:rsidRPr="0005011C" w:rsidRDefault="008E1A2C" w:rsidP="004E0BC7">
      <w:pPr>
        <w:spacing w:after="0"/>
        <w:ind w:firstLine="360"/>
        <w:rPr>
          <w:rFonts w:ascii="Trebuchet MS" w:eastAsia="SimSun" w:hAnsi="Trebuchet MS" w:cs="Calibri"/>
          <w:lang w:val="ro-RO" w:eastAsia="ro-RO"/>
        </w:rPr>
      </w:pPr>
    </w:p>
    <w:p w14:paraId="39E79E98" w14:textId="77777777" w:rsidR="008E1A2C" w:rsidRPr="0005011C" w:rsidRDefault="008E1A2C" w:rsidP="004E0BC7">
      <w:pPr>
        <w:spacing w:after="0"/>
        <w:ind w:firstLine="360"/>
        <w:rPr>
          <w:rFonts w:ascii="Trebuchet MS" w:eastAsia="SimSun" w:hAnsi="Trebuchet MS" w:cs="Calibri"/>
          <w:lang w:val="ro-RO" w:eastAsia="ro-RO"/>
        </w:rPr>
      </w:pPr>
    </w:p>
    <w:p w14:paraId="172E75BB" w14:textId="77777777" w:rsidR="008E1A2C" w:rsidRPr="0005011C" w:rsidRDefault="008E1A2C" w:rsidP="004E0BC7">
      <w:pPr>
        <w:spacing w:after="0"/>
        <w:ind w:firstLine="360"/>
        <w:rPr>
          <w:rFonts w:ascii="Trebuchet MS" w:eastAsia="SimSun" w:hAnsi="Trebuchet MS" w:cs="Calibri"/>
          <w:lang w:val="ro-RO" w:eastAsia="ro-RO"/>
        </w:rPr>
      </w:pPr>
    </w:p>
    <w:p w14:paraId="50B40EBF" w14:textId="77777777" w:rsidR="008E1A2C" w:rsidRPr="0005011C" w:rsidRDefault="008E1A2C" w:rsidP="004E0BC7">
      <w:pPr>
        <w:spacing w:after="0"/>
        <w:ind w:firstLine="360"/>
        <w:rPr>
          <w:rFonts w:ascii="Trebuchet MS" w:eastAsia="SimSun" w:hAnsi="Trebuchet MS" w:cs="Calibri"/>
          <w:lang w:val="ro-RO" w:eastAsia="ro-RO"/>
        </w:rPr>
      </w:pPr>
    </w:p>
    <w:p w14:paraId="2C9F70A8" w14:textId="057AA120" w:rsidR="002A2654" w:rsidRPr="0005011C" w:rsidRDefault="00107FA8" w:rsidP="004E0BC7">
      <w:pPr>
        <w:spacing w:after="0"/>
        <w:ind w:firstLine="360"/>
        <w:jc w:val="center"/>
        <w:rPr>
          <w:rFonts w:ascii="Trebuchet MS" w:eastAsia="SimSun" w:hAnsi="Trebuchet MS" w:cs="Calibri"/>
          <w:b/>
          <w:bCs/>
          <w:sz w:val="40"/>
          <w:szCs w:val="40"/>
          <w:lang w:val="ro-RO" w:eastAsia="ro-RO"/>
        </w:rPr>
      </w:pPr>
      <w:r>
        <w:rPr>
          <w:rFonts w:ascii="Trebuchet MS" w:eastAsia="SimSun" w:hAnsi="Trebuchet MS" w:cs="Calibri"/>
          <w:b/>
          <w:bCs/>
          <w:sz w:val="40"/>
          <w:szCs w:val="40"/>
          <w:lang w:val="ro-RO" w:eastAsia="ro-RO"/>
        </w:rPr>
        <w:t>FORMULARE EDITABILE</w:t>
      </w:r>
    </w:p>
    <w:p w14:paraId="57BC0FC8" w14:textId="532892F5" w:rsidR="00556F78" w:rsidRPr="0005011C" w:rsidRDefault="00556F78" w:rsidP="004E0BC7">
      <w:pPr>
        <w:spacing w:after="0"/>
        <w:ind w:firstLine="360"/>
        <w:jc w:val="center"/>
        <w:rPr>
          <w:rFonts w:ascii="Trebuchet MS" w:eastAsia="SimSun" w:hAnsi="Trebuchet MS" w:cs="Calibri"/>
          <w:b/>
          <w:bCs/>
          <w:sz w:val="40"/>
          <w:szCs w:val="40"/>
          <w:lang w:val="ro-RO" w:eastAsia="ro-RO"/>
        </w:rPr>
      </w:pPr>
    </w:p>
    <w:p w14:paraId="569A9226" w14:textId="0F11DB85" w:rsidR="00556F78" w:rsidRPr="0005011C" w:rsidRDefault="00556F78" w:rsidP="004E0BC7">
      <w:pPr>
        <w:spacing w:after="0"/>
        <w:ind w:firstLine="360"/>
        <w:jc w:val="center"/>
        <w:rPr>
          <w:rFonts w:ascii="Trebuchet MS" w:eastAsia="Times New Roman" w:hAnsi="Trebuchet MS"/>
          <w:lang w:val="ro-RO" w:eastAsia="ro-RO"/>
        </w:rPr>
      </w:pPr>
      <w:bookmarkStart w:id="1" w:name="_Hlk203391454"/>
      <w:r w:rsidRPr="0005011C">
        <w:rPr>
          <w:rFonts w:ascii="Trebuchet MS" w:eastAsia="Times New Roman" w:hAnsi="Trebuchet MS"/>
          <w:lang w:val="ro-RO" w:eastAsia="ro-RO"/>
        </w:rPr>
        <w:t xml:space="preserve">2025_PAP_330894_005  </w:t>
      </w:r>
      <w:bookmarkEnd w:id="1"/>
      <w:r w:rsidRPr="0005011C">
        <w:rPr>
          <w:rFonts w:ascii="Trebuchet MS" w:eastAsia="Times New Roman" w:hAnsi="Trebuchet MS"/>
          <w:lang w:val="ro-RO" w:eastAsia="ro-RO"/>
        </w:rPr>
        <w:br/>
      </w:r>
      <w:bookmarkStart w:id="2" w:name="_Hlk203397458"/>
      <w:r w:rsidRPr="0005011C">
        <w:rPr>
          <w:rFonts w:ascii="Trebuchet MS" w:eastAsia="Times New Roman" w:hAnsi="Trebuchet MS"/>
          <w:lang w:val="ro-RO" w:eastAsia="ro-RO"/>
        </w:rPr>
        <w:t xml:space="preserve">Contract de furnizare „Platforma software de management al formării” în cadrul proiectului „Dezvoltarea Abilităților Digitale pentru Profesioniștii din Industria </w:t>
      </w:r>
      <w:proofErr w:type="spellStart"/>
      <w:r w:rsidRPr="0005011C">
        <w:rPr>
          <w:rFonts w:ascii="Trebuchet MS" w:eastAsia="Times New Roman" w:hAnsi="Trebuchet MS"/>
          <w:lang w:val="ro-RO" w:eastAsia="ro-RO"/>
        </w:rPr>
        <w:t>Automotive</w:t>
      </w:r>
      <w:proofErr w:type="spellEnd"/>
      <w:r w:rsidRPr="0005011C">
        <w:rPr>
          <w:rFonts w:ascii="Trebuchet MS" w:eastAsia="Times New Roman" w:hAnsi="Trebuchet MS"/>
          <w:lang w:val="ro-RO" w:eastAsia="ro-RO"/>
        </w:rPr>
        <w:t xml:space="preserve"> - Drive*IT” SMIS 330894, proiect cofinanțat din Fondul Social European + prin „Programul Educație și Ocupare 2021 - 2027”</w:t>
      </w:r>
      <w:bookmarkEnd w:id="2"/>
    </w:p>
    <w:p w14:paraId="3B1F2CD2" w14:textId="1FC4A2A7" w:rsidR="00556F78" w:rsidRPr="0005011C" w:rsidRDefault="00556F78" w:rsidP="004E0BC7">
      <w:pPr>
        <w:spacing w:after="0"/>
        <w:ind w:firstLine="360"/>
        <w:jc w:val="center"/>
        <w:rPr>
          <w:rFonts w:ascii="Trebuchet MS" w:eastAsia="SimSun" w:hAnsi="Trebuchet MS" w:cs="Calibri"/>
          <w:b/>
          <w:bCs/>
          <w:lang w:val="ro-RO" w:eastAsia="ro-RO"/>
        </w:rPr>
      </w:pPr>
      <w:r w:rsidRPr="0005011C">
        <w:rPr>
          <w:rFonts w:ascii="Trebuchet MS" w:eastAsia="Times New Roman" w:hAnsi="Trebuchet MS"/>
          <w:lang w:val="ro-RO" w:eastAsia="ro-RO"/>
        </w:rPr>
        <w:t>Achizitor: Great People Inside SRL, Brașov</w:t>
      </w:r>
    </w:p>
    <w:p w14:paraId="6CDE9BB0" w14:textId="77777777" w:rsidR="00F43328" w:rsidRPr="0005011C" w:rsidRDefault="00F43328">
      <w:pPr>
        <w:spacing w:after="0" w:line="240" w:lineRule="auto"/>
        <w:rPr>
          <w:rFonts w:ascii="Trebuchet MS" w:eastAsia="SimSun" w:hAnsi="Trebuchet MS" w:cs="Calibri"/>
          <w:lang w:val="ro-RO" w:eastAsia="ro-RO"/>
        </w:rPr>
      </w:pPr>
      <w:r w:rsidRPr="0005011C">
        <w:rPr>
          <w:rFonts w:ascii="Trebuchet MS" w:eastAsia="SimSun" w:hAnsi="Trebuchet MS" w:cs="Calibri"/>
          <w:lang w:val="ro-RO" w:eastAsia="ro-RO"/>
        </w:rPr>
        <w:br w:type="page"/>
      </w:r>
    </w:p>
    <w:sdt>
      <w:sdtPr>
        <w:rPr>
          <w:rFonts w:ascii="Trebuchet MS" w:eastAsia="Calibri" w:hAnsi="Trebuchet MS"/>
          <w:b w:val="0"/>
          <w:bCs w:val="0"/>
          <w:color w:val="auto"/>
          <w:sz w:val="22"/>
          <w:szCs w:val="22"/>
          <w:lang w:val="en-US" w:eastAsia="en-US"/>
        </w:rPr>
        <w:id w:val="-1225364931"/>
        <w:docPartObj>
          <w:docPartGallery w:val="Table of Contents"/>
          <w:docPartUnique/>
        </w:docPartObj>
      </w:sdtPr>
      <w:sdtEndPr>
        <w:rPr>
          <w:noProof/>
        </w:rPr>
      </w:sdtEndPr>
      <w:sdtContent>
        <w:p w14:paraId="33079F68" w14:textId="52E6C0CB" w:rsidR="00F43328" w:rsidRPr="0005011C" w:rsidRDefault="00F43328" w:rsidP="00F43328">
          <w:pPr>
            <w:pStyle w:val="TOCHeading"/>
            <w:spacing w:before="0" w:after="0" w:line="276" w:lineRule="auto"/>
            <w:rPr>
              <w:rFonts w:ascii="Trebuchet MS" w:hAnsi="Trebuchet MS"/>
              <w:sz w:val="32"/>
              <w:szCs w:val="32"/>
            </w:rPr>
          </w:pPr>
          <w:r w:rsidRPr="0005011C">
            <w:rPr>
              <w:rFonts w:ascii="Trebuchet MS" w:hAnsi="Trebuchet MS"/>
              <w:sz w:val="32"/>
              <w:szCs w:val="32"/>
            </w:rPr>
            <w:t>Cuprins:</w:t>
          </w:r>
        </w:p>
        <w:p w14:paraId="60BBFE40" w14:textId="253F9294" w:rsidR="00CD7288" w:rsidRPr="00CD7288" w:rsidRDefault="00F43328" w:rsidP="00CD7288">
          <w:pPr>
            <w:pStyle w:val="TOC1"/>
            <w:spacing w:line="276" w:lineRule="auto"/>
            <w:rPr>
              <w:rFonts w:ascii="Trebuchet MS" w:eastAsiaTheme="minorEastAsia" w:hAnsi="Trebuchet MS" w:cstheme="minorBidi"/>
              <w:b w:val="0"/>
              <w:bCs w:val="0"/>
              <w:caps w:val="0"/>
              <w:noProof/>
              <w:sz w:val="22"/>
              <w:szCs w:val="22"/>
            </w:rPr>
          </w:pPr>
          <w:r w:rsidRPr="0005011C">
            <w:rPr>
              <w:sz w:val="22"/>
              <w:szCs w:val="22"/>
            </w:rPr>
            <w:fldChar w:fldCharType="begin"/>
          </w:r>
          <w:r w:rsidRPr="0005011C">
            <w:rPr>
              <w:sz w:val="22"/>
              <w:szCs w:val="22"/>
            </w:rPr>
            <w:instrText xml:space="preserve"> TOC \o "1-3" \h \z \u </w:instrText>
          </w:r>
          <w:r w:rsidRPr="0005011C">
            <w:rPr>
              <w:sz w:val="22"/>
              <w:szCs w:val="22"/>
            </w:rPr>
            <w:fldChar w:fldCharType="separate"/>
          </w:r>
          <w:hyperlink w:anchor="_Toc203999673" w:history="1">
            <w:r w:rsidR="00CD7288" w:rsidRPr="00CD7288">
              <w:rPr>
                <w:rStyle w:val="Hyperlink"/>
                <w:rFonts w:ascii="Trebuchet MS" w:hAnsi="Trebuchet MS"/>
                <w:noProof/>
                <w:snapToGrid w:val="0"/>
              </w:rPr>
              <w:t xml:space="preserve">FORMULARUL NR. 1 </w:t>
            </w:r>
            <w:r w:rsidR="00CD7288" w:rsidRPr="00CD7288">
              <w:rPr>
                <w:rStyle w:val="Hyperlink"/>
                <w:rFonts w:ascii="Trebuchet MS" w:hAnsi="Trebuchet MS"/>
                <w:b w:val="0"/>
                <w:bCs w:val="0"/>
                <w:noProof/>
                <w:snapToGrid w:val="0"/>
              </w:rPr>
              <w:t>DECLARAȚIE privind conflictul de interese și incidența art. 5K din Regulamentul (UE) 2022/576 al Consiliului din 8 aprilie 2022 de modificare a Regulamentului (UE) nr. 833/2014 privind măsuri restrictive având în vedere  acțiunile Rusiei de destabilizare a situației în Ucraina</w:t>
            </w:r>
            <w:r w:rsidR="00CD7288" w:rsidRPr="00CD7288">
              <w:rPr>
                <w:rStyle w:val="Hyperlink"/>
                <w:rFonts w:ascii="Trebuchet MS" w:hAnsi="Trebuchet MS"/>
                <w:noProof/>
                <w:snapToGrid w:val="0"/>
              </w:rPr>
              <w:t xml:space="preserve"> </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_Toc203999673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3</w:t>
            </w:r>
            <w:r w:rsidR="00CD7288" w:rsidRPr="00CD7288">
              <w:rPr>
                <w:rFonts w:ascii="Trebuchet MS" w:hAnsi="Trebuchet MS"/>
                <w:noProof/>
                <w:webHidden/>
              </w:rPr>
              <w:fldChar w:fldCharType="end"/>
            </w:r>
          </w:hyperlink>
        </w:p>
        <w:p w14:paraId="2715B91D" w14:textId="5E060436"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74" w:history="1">
            <w:r w:rsidR="00CD7288" w:rsidRPr="00CD7288">
              <w:rPr>
                <w:rStyle w:val="Hyperlink"/>
                <w:rFonts w:ascii="Trebuchet MS" w:hAnsi="Trebuchet MS"/>
                <w:noProof/>
              </w:rPr>
              <w:t xml:space="preserve">FORMULARUL NR. 2 </w:t>
            </w:r>
            <w:r w:rsidR="00CD7288" w:rsidRPr="00CD7288">
              <w:rPr>
                <w:rStyle w:val="Hyperlink"/>
                <w:rFonts w:ascii="Trebuchet MS" w:hAnsi="Trebuchet MS"/>
                <w:b w:val="0"/>
                <w:bCs w:val="0"/>
                <w:noProof/>
              </w:rPr>
              <w:t>FORMULAR PROPUNERE TEHNICĂ</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_Toc203999674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5</w:t>
            </w:r>
            <w:r w:rsidR="00CD7288" w:rsidRPr="00CD7288">
              <w:rPr>
                <w:rFonts w:ascii="Trebuchet MS" w:hAnsi="Trebuchet MS"/>
                <w:noProof/>
                <w:webHidden/>
              </w:rPr>
              <w:fldChar w:fldCharType="end"/>
            </w:r>
          </w:hyperlink>
        </w:p>
        <w:p w14:paraId="076B5B8A" w14:textId="7B346DF9"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75" w:history="1">
            <w:r w:rsidR="00CD7288" w:rsidRPr="00CD7288">
              <w:rPr>
                <w:rStyle w:val="Hyperlink"/>
                <w:rFonts w:ascii="Trebuchet MS" w:hAnsi="Trebuchet MS"/>
                <w:noProof/>
              </w:rPr>
              <w:t xml:space="preserve">FORMULARUL NR. 3 </w:t>
            </w:r>
            <w:r w:rsidR="00CD7288" w:rsidRPr="00CD7288">
              <w:rPr>
                <w:rStyle w:val="Hyperlink"/>
                <w:rFonts w:ascii="Trebuchet MS" w:hAnsi="Trebuchet MS"/>
                <w:b w:val="0"/>
                <w:bCs w:val="0"/>
                <w:noProof/>
              </w:rPr>
              <w:t>PROPUNERE FINANCIARĂ</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_Toc203999675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20</w:t>
            </w:r>
            <w:r w:rsidR="00CD7288" w:rsidRPr="00CD7288">
              <w:rPr>
                <w:rFonts w:ascii="Trebuchet MS" w:hAnsi="Trebuchet MS"/>
                <w:noProof/>
                <w:webHidden/>
              </w:rPr>
              <w:fldChar w:fldCharType="end"/>
            </w:r>
          </w:hyperlink>
        </w:p>
        <w:p w14:paraId="3CA373FB" w14:textId="775DF68F" w:rsidR="00CD7288" w:rsidRPr="00CD7288" w:rsidRDefault="0056195A" w:rsidP="00CD7288">
          <w:pPr>
            <w:pStyle w:val="TOC2"/>
            <w:spacing w:line="276" w:lineRule="auto"/>
            <w:rPr>
              <w:rFonts w:ascii="Trebuchet MS" w:eastAsiaTheme="minorEastAsia" w:hAnsi="Trebuchet MS" w:cstheme="minorBidi"/>
              <w:b w:val="0"/>
              <w:bCs w:val="0"/>
              <w:noProof/>
              <w:sz w:val="22"/>
              <w:szCs w:val="22"/>
            </w:rPr>
          </w:pPr>
          <w:hyperlink w:anchor="_Toc203999676" w:history="1">
            <w:r w:rsidR="00CD7288" w:rsidRPr="00CD7288">
              <w:rPr>
                <w:rStyle w:val="Hyperlink"/>
                <w:rFonts w:ascii="Trebuchet MS" w:hAnsi="Trebuchet MS"/>
                <w:noProof/>
              </w:rPr>
              <w:t>FORMULARUL NR. 3A PROPUNERE FINANCIARĂ DETALIATĂ</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_Toc203999676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21</w:t>
            </w:r>
            <w:r w:rsidR="00CD7288" w:rsidRPr="00CD7288">
              <w:rPr>
                <w:rFonts w:ascii="Trebuchet MS" w:hAnsi="Trebuchet MS"/>
                <w:noProof/>
                <w:webHidden/>
              </w:rPr>
              <w:fldChar w:fldCharType="end"/>
            </w:r>
          </w:hyperlink>
        </w:p>
        <w:p w14:paraId="65A53C86" w14:textId="458F3107"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77" w:history="1">
            <w:r w:rsidR="00CD7288" w:rsidRPr="00CD7288">
              <w:rPr>
                <w:rStyle w:val="Hyperlink"/>
                <w:rFonts w:ascii="Trebuchet MS" w:hAnsi="Trebuchet MS"/>
                <w:noProof/>
              </w:rPr>
              <w:t xml:space="preserve">FORMULARUL NR. 4 </w:t>
            </w:r>
            <w:r w:rsidR="00CD7288" w:rsidRPr="00CD7288">
              <w:rPr>
                <w:rStyle w:val="Hyperlink"/>
                <w:rFonts w:ascii="Trebuchet MS" w:hAnsi="Trebuchet MS"/>
                <w:b w:val="0"/>
                <w:bCs w:val="0"/>
                <w:noProof/>
              </w:rPr>
              <w:t>DECLARAȚIE privind respectarea condițiilor specifice de muncă și protecție a muncii</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_Toc203999677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22</w:t>
            </w:r>
            <w:r w:rsidR="00CD7288" w:rsidRPr="00CD7288">
              <w:rPr>
                <w:rFonts w:ascii="Trebuchet MS" w:hAnsi="Trebuchet MS"/>
                <w:noProof/>
                <w:webHidden/>
              </w:rPr>
              <w:fldChar w:fldCharType="end"/>
            </w:r>
          </w:hyperlink>
        </w:p>
        <w:p w14:paraId="0F0FC071" w14:textId="4EB45296"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78" w:history="1">
            <w:r w:rsidR="00CD7288" w:rsidRPr="00CD7288">
              <w:rPr>
                <w:rStyle w:val="Hyperlink"/>
                <w:rFonts w:ascii="Trebuchet MS" w:hAnsi="Trebuchet MS"/>
                <w:noProof/>
              </w:rPr>
              <w:t>FORMULARUL NR. 5</w:t>
            </w:r>
            <w:r w:rsidR="00CD7288" w:rsidRPr="00CD7288">
              <w:rPr>
                <w:rStyle w:val="Hyperlink"/>
                <w:rFonts w:ascii="Trebuchet MS" w:hAnsi="Trebuchet MS"/>
                <w:b w:val="0"/>
                <w:bCs w:val="0"/>
                <w:noProof/>
              </w:rPr>
              <w:t xml:space="preserve"> INFORMAȚII GENERALE</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_Toc203999678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23</w:t>
            </w:r>
            <w:r w:rsidR="00CD7288" w:rsidRPr="00CD7288">
              <w:rPr>
                <w:rFonts w:ascii="Trebuchet MS" w:hAnsi="Trebuchet MS"/>
                <w:noProof/>
                <w:webHidden/>
              </w:rPr>
              <w:fldChar w:fldCharType="end"/>
            </w:r>
          </w:hyperlink>
        </w:p>
        <w:p w14:paraId="6A5667C5" w14:textId="4D96E466"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79" w:history="1">
            <w:r w:rsidR="00CD7288" w:rsidRPr="00CD7288">
              <w:rPr>
                <w:rStyle w:val="Hyperlink"/>
                <w:rFonts w:ascii="Trebuchet MS" w:hAnsi="Trebuchet MS"/>
                <w:noProof/>
              </w:rPr>
              <w:t xml:space="preserve">FORMULARUL NR. 6 </w:t>
            </w:r>
            <w:r w:rsidR="00CD7288" w:rsidRPr="00CD7288">
              <w:rPr>
                <w:rStyle w:val="Hyperlink"/>
                <w:rFonts w:ascii="Trebuchet MS" w:hAnsi="Trebuchet MS"/>
                <w:b w:val="0"/>
                <w:bCs w:val="0"/>
                <w:noProof/>
              </w:rPr>
              <w:t>DECLARAȚIE PE PROPRIE RĂSPUNDERE PRIVIND BENEFICIARUL REAL</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_Toc203999679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24</w:t>
            </w:r>
            <w:r w:rsidR="00CD7288" w:rsidRPr="00CD7288">
              <w:rPr>
                <w:rFonts w:ascii="Trebuchet MS" w:hAnsi="Trebuchet MS"/>
                <w:noProof/>
                <w:webHidden/>
              </w:rPr>
              <w:fldChar w:fldCharType="end"/>
            </w:r>
          </w:hyperlink>
        </w:p>
        <w:p w14:paraId="0FD7DDAA" w14:textId="65EF6F88" w:rsidR="00CD7288" w:rsidRPr="00CD7288" w:rsidRDefault="0056195A" w:rsidP="00CD7288">
          <w:pPr>
            <w:pStyle w:val="TOC1"/>
            <w:spacing w:line="276" w:lineRule="auto"/>
            <w:rPr>
              <w:rFonts w:ascii="Trebuchet MS" w:eastAsiaTheme="minorEastAsia" w:hAnsi="Trebuchet MS" w:cstheme="minorBidi"/>
              <w:b w:val="0"/>
              <w:bCs w:val="0"/>
              <w:caps w:val="0"/>
              <w:noProof/>
              <w:sz w:val="22"/>
              <w:szCs w:val="22"/>
            </w:rPr>
          </w:pPr>
          <w:hyperlink w:anchor="_Toc203999680" w:history="1">
            <w:r w:rsidR="00CD7288" w:rsidRPr="00CD7288">
              <w:rPr>
                <w:rStyle w:val="Hyperlink"/>
                <w:rFonts w:ascii="Trebuchet MS" w:hAnsi="Trebuchet MS"/>
                <w:noProof/>
              </w:rPr>
              <w:t xml:space="preserve">FORMULARUL NR. 7 </w:t>
            </w:r>
            <w:r w:rsidR="00CD7288" w:rsidRPr="00CD7288">
              <w:rPr>
                <w:rStyle w:val="Hyperlink"/>
                <w:rFonts w:ascii="Trebuchet MS" w:hAnsi="Trebuchet MS"/>
                <w:b w:val="0"/>
                <w:bCs w:val="0"/>
                <w:noProof/>
              </w:rPr>
              <w:t>DECLARAȚIA PRIVIND APLICAREA PRINCIPIULUI DNSH</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_Toc203999680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26</w:t>
            </w:r>
            <w:r w:rsidR="00CD7288" w:rsidRPr="00CD7288">
              <w:rPr>
                <w:rFonts w:ascii="Trebuchet MS" w:hAnsi="Trebuchet MS"/>
                <w:noProof/>
                <w:webHidden/>
              </w:rPr>
              <w:fldChar w:fldCharType="end"/>
            </w:r>
          </w:hyperlink>
        </w:p>
        <w:p w14:paraId="675F8837" w14:textId="4EE04199" w:rsidR="00CD7288" w:rsidRPr="00CD7288" w:rsidRDefault="0056195A" w:rsidP="00CD7288">
          <w:pPr>
            <w:pStyle w:val="TOC2"/>
            <w:spacing w:line="276" w:lineRule="auto"/>
            <w:rPr>
              <w:rFonts w:ascii="Trebuchet MS" w:eastAsiaTheme="minorEastAsia" w:hAnsi="Trebuchet MS" w:cstheme="minorBidi"/>
              <w:b w:val="0"/>
              <w:bCs w:val="0"/>
              <w:noProof/>
              <w:sz w:val="22"/>
              <w:szCs w:val="22"/>
            </w:rPr>
          </w:pPr>
          <w:hyperlink w:anchor="_Toc203999681" w:history="1">
            <w:r w:rsidR="00CD7288" w:rsidRPr="00CD7288">
              <w:rPr>
                <w:rStyle w:val="Hyperlink"/>
                <w:rFonts w:ascii="Trebuchet MS" w:hAnsi="Trebuchet MS"/>
                <w:noProof/>
              </w:rPr>
              <w:t xml:space="preserve">FORMULARUL NR. 7A </w:t>
            </w:r>
            <w:r w:rsidR="00CD7288" w:rsidRPr="00CD7288">
              <w:rPr>
                <w:rStyle w:val="Hyperlink"/>
                <w:rFonts w:ascii="Trebuchet MS" w:hAnsi="Trebuchet MS"/>
                <w:b w:val="0"/>
                <w:bCs w:val="0"/>
                <w:noProof/>
              </w:rPr>
              <w:t>AUTOEVALUARE PRIVIND APLICAREA PRINCIPIULUI DNSH</w:t>
            </w:r>
            <w:r w:rsidR="00CD7288" w:rsidRPr="00CD7288">
              <w:rPr>
                <w:rFonts w:ascii="Trebuchet MS" w:hAnsi="Trebuchet MS"/>
                <w:noProof/>
                <w:webHidden/>
              </w:rPr>
              <w:tab/>
            </w:r>
            <w:r w:rsidR="00CD7288" w:rsidRPr="00CD7288">
              <w:rPr>
                <w:rFonts w:ascii="Trebuchet MS" w:hAnsi="Trebuchet MS"/>
                <w:noProof/>
                <w:webHidden/>
              </w:rPr>
              <w:fldChar w:fldCharType="begin"/>
            </w:r>
            <w:r w:rsidR="00CD7288" w:rsidRPr="00CD7288">
              <w:rPr>
                <w:rFonts w:ascii="Trebuchet MS" w:hAnsi="Trebuchet MS"/>
                <w:noProof/>
                <w:webHidden/>
              </w:rPr>
              <w:instrText xml:space="preserve"> PAGEREF _Toc203999681 \h </w:instrText>
            </w:r>
            <w:r w:rsidR="00CD7288" w:rsidRPr="00CD7288">
              <w:rPr>
                <w:rFonts w:ascii="Trebuchet MS" w:hAnsi="Trebuchet MS"/>
                <w:noProof/>
                <w:webHidden/>
              </w:rPr>
            </w:r>
            <w:r w:rsidR="00CD7288" w:rsidRPr="00CD7288">
              <w:rPr>
                <w:rFonts w:ascii="Trebuchet MS" w:hAnsi="Trebuchet MS"/>
                <w:noProof/>
                <w:webHidden/>
              </w:rPr>
              <w:fldChar w:fldCharType="separate"/>
            </w:r>
            <w:r w:rsidR="001C7052">
              <w:rPr>
                <w:rFonts w:ascii="Trebuchet MS" w:hAnsi="Trebuchet MS"/>
                <w:noProof/>
                <w:webHidden/>
              </w:rPr>
              <w:t>28</w:t>
            </w:r>
            <w:r w:rsidR="00CD7288" w:rsidRPr="00CD7288">
              <w:rPr>
                <w:rFonts w:ascii="Trebuchet MS" w:hAnsi="Trebuchet MS"/>
                <w:noProof/>
                <w:webHidden/>
              </w:rPr>
              <w:fldChar w:fldCharType="end"/>
            </w:r>
          </w:hyperlink>
        </w:p>
        <w:p w14:paraId="467B24FC" w14:textId="56F98E6E" w:rsidR="00F43328" w:rsidRPr="0005011C" w:rsidRDefault="00F43328" w:rsidP="004503AD">
          <w:pPr>
            <w:spacing w:after="0"/>
            <w:jc w:val="both"/>
            <w:rPr>
              <w:rFonts w:ascii="Trebuchet MS" w:hAnsi="Trebuchet MS"/>
              <w:lang w:val="ro-RO"/>
            </w:rPr>
          </w:pPr>
          <w:r w:rsidRPr="0005011C">
            <w:rPr>
              <w:rFonts w:ascii="Trebuchet MS" w:hAnsi="Trebuchet MS"/>
              <w:noProof/>
              <w:lang w:val="ro-RO"/>
            </w:rPr>
            <w:fldChar w:fldCharType="end"/>
          </w:r>
        </w:p>
      </w:sdtContent>
    </w:sdt>
    <w:p w14:paraId="5A44C38A" w14:textId="1125A95A" w:rsidR="00F43328" w:rsidRPr="0005011C" w:rsidRDefault="00F43328">
      <w:pPr>
        <w:spacing w:after="0" w:line="240" w:lineRule="auto"/>
        <w:rPr>
          <w:rFonts w:ascii="Trebuchet MS" w:eastAsia="SimSun" w:hAnsi="Trebuchet MS" w:cs="Calibri"/>
          <w:lang w:val="ro-RO" w:eastAsia="ro-RO"/>
        </w:rPr>
      </w:pPr>
    </w:p>
    <w:p w14:paraId="0FDD9C3C" w14:textId="77777777" w:rsidR="00F43328" w:rsidRPr="0005011C" w:rsidRDefault="00F43328">
      <w:pPr>
        <w:spacing w:after="0" w:line="240" w:lineRule="auto"/>
        <w:rPr>
          <w:rFonts w:ascii="Trebuchet MS" w:eastAsia="SimSun" w:hAnsi="Trebuchet MS" w:cs="Calibri"/>
          <w:lang w:val="ro-RO" w:eastAsia="ro-RO"/>
        </w:rPr>
      </w:pPr>
      <w:r w:rsidRPr="0005011C">
        <w:rPr>
          <w:rFonts w:ascii="Trebuchet MS" w:eastAsia="SimSun" w:hAnsi="Trebuchet MS" w:cs="Calibri"/>
          <w:lang w:val="ro-RO" w:eastAsia="ro-RO"/>
        </w:rPr>
        <w:br w:type="page"/>
      </w:r>
    </w:p>
    <w:p w14:paraId="54020AA2" w14:textId="77777777" w:rsidR="00567AD5" w:rsidRPr="0005011C" w:rsidRDefault="00567AD5" w:rsidP="00672FCF">
      <w:pPr>
        <w:pStyle w:val="Heading1"/>
        <w:jc w:val="right"/>
        <w:rPr>
          <w:rFonts w:ascii="Trebuchet MS" w:hAnsi="Trebuchet MS"/>
          <w:snapToGrid w:val="0"/>
        </w:rPr>
      </w:pPr>
      <w:bookmarkStart w:id="3" w:name="_Toc203999673"/>
      <w:bookmarkStart w:id="4" w:name="_Toc522895223"/>
      <w:bookmarkStart w:id="5" w:name="_Toc396210740"/>
      <w:bookmarkStart w:id="6" w:name="_Toc418520318"/>
      <w:r w:rsidRPr="0005011C">
        <w:rPr>
          <w:rFonts w:ascii="Trebuchet MS" w:hAnsi="Trebuchet MS"/>
          <w:snapToGrid w:val="0"/>
        </w:rPr>
        <w:lastRenderedPageBreak/>
        <w:t>FORMULARUL NR. 1</w:t>
      </w:r>
      <w:bookmarkEnd w:id="3"/>
    </w:p>
    <w:p w14:paraId="588ECC1D" w14:textId="77777777" w:rsidR="00672FCF" w:rsidRPr="0005011C" w:rsidRDefault="00672FCF" w:rsidP="00567AD5">
      <w:pPr>
        <w:spacing w:after="0" w:line="240" w:lineRule="auto"/>
        <w:jc w:val="both"/>
        <w:rPr>
          <w:rFonts w:ascii="Trebuchet MS" w:eastAsia="Times New Roman" w:hAnsi="Trebuchet MS"/>
          <w:sz w:val="24"/>
          <w:szCs w:val="24"/>
          <w:lang w:val="ro-RO"/>
        </w:rPr>
      </w:pPr>
    </w:p>
    <w:p w14:paraId="6D5ED62B" w14:textId="4A23C023" w:rsidR="00567AD5" w:rsidRPr="0005011C" w:rsidRDefault="00567AD5" w:rsidP="00567AD5">
      <w:pPr>
        <w:spacing w:after="0" w:line="240" w:lineRule="auto"/>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OFERTANTUL</w:t>
      </w:r>
    </w:p>
    <w:p w14:paraId="6A4B3058" w14:textId="77777777" w:rsidR="00567AD5" w:rsidRPr="0005011C" w:rsidRDefault="00567AD5" w:rsidP="00567AD5">
      <w:pPr>
        <w:spacing w:after="0" w:line="240" w:lineRule="auto"/>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w:t>
      </w:r>
    </w:p>
    <w:p w14:paraId="618AA291" w14:textId="77777777" w:rsidR="00567AD5" w:rsidRPr="0005011C" w:rsidRDefault="00567AD5" w:rsidP="00567AD5">
      <w:pPr>
        <w:spacing w:after="0" w:line="240" w:lineRule="auto"/>
        <w:jc w:val="both"/>
        <w:rPr>
          <w:rFonts w:ascii="Trebuchet MS" w:eastAsia="Times New Roman" w:hAnsi="Trebuchet MS"/>
          <w:sz w:val="24"/>
          <w:szCs w:val="24"/>
          <w:lang w:val="ro-RO"/>
        </w:rPr>
      </w:pPr>
      <w:r w:rsidRPr="0005011C">
        <w:rPr>
          <w:rFonts w:ascii="Trebuchet MS" w:eastAsia="Times New Roman" w:hAnsi="Trebuchet MS"/>
          <w:i/>
          <w:sz w:val="24"/>
          <w:szCs w:val="24"/>
          <w:lang w:val="ro-RO"/>
        </w:rPr>
        <w:t>(denumirea/numele)</w:t>
      </w:r>
    </w:p>
    <w:p w14:paraId="1E8B8585"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698E07EB"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08D2C2F4"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188DB26E"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0F02EAC0" w14:textId="76244EE5" w:rsidR="00567AD5" w:rsidRPr="0005011C" w:rsidRDefault="00567AD5" w:rsidP="00567AD5">
      <w:pPr>
        <w:spacing w:after="0" w:line="240" w:lineRule="auto"/>
        <w:jc w:val="center"/>
        <w:rPr>
          <w:rFonts w:ascii="Trebuchet MS" w:eastAsia="Times New Roman" w:hAnsi="Trebuchet MS"/>
          <w:b/>
          <w:bCs/>
          <w:sz w:val="28"/>
          <w:szCs w:val="24"/>
          <w:lang w:val="ro-RO"/>
        </w:rPr>
      </w:pPr>
      <w:r w:rsidRPr="0005011C">
        <w:rPr>
          <w:rFonts w:ascii="Trebuchet MS" w:eastAsia="Times New Roman" w:hAnsi="Trebuchet MS"/>
          <w:b/>
          <w:bCs/>
          <w:sz w:val="28"/>
          <w:szCs w:val="24"/>
          <w:lang w:val="ro-RO"/>
        </w:rPr>
        <w:t>DECLARA</w:t>
      </w:r>
      <w:r w:rsidR="00C60073" w:rsidRPr="0005011C">
        <w:rPr>
          <w:rFonts w:ascii="Trebuchet MS" w:eastAsia="Times New Roman" w:hAnsi="Trebuchet MS"/>
          <w:b/>
          <w:bCs/>
          <w:sz w:val="28"/>
          <w:szCs w:val="24"/>
          <w:lang w:val="ro-RO"/>
        </w:rPr>
        <w:t>Ț</w:t>
      </w:r>
      <w:r w:rsidRPr="0005011C">
        <w:rPr>
          <w:rFonts w:ascii="Trebuchet MS" w:eastAsia="Times New Roman" w:hAnsi="Trebuchet MS"/>
          <w:b/>
          <w:bCs/>
          <w:sz w:val="28"/>
          <w:szCs w:val="24"/>
          <w:lang w:val="ro-RO"/>
        </w:rPr>
        <w:t>IE</w:t>
      </w:r>
    </w:p>
    <w:p w14:paraId="7DF4717B" w14:textId="4E5AB28C" w:rsidR="00567AD5" w:rsidRPr="0005011C" w:rsidRDefault="003B06A7" w:rsidP="00567AD5">
      <w:pPr>
        <w:spacing w:after="0" w:line="240" w:lineRule="auto"/>
        <w:jc w:val="center"/>
        <w:rPr>
          <w:rFonts w:ascii="Trebuchet MS" w:eastAsia="Times New Roman" w:hAnsi="Trebuchet MS"/>
          <w:b/>
          <w:sz w:val="24"/>
          <w:szCs w:val="24"/>
          <w:lang w:val="ro-RO"/>
        </w:rPr>
      </w:pPr>
      <w:r w:rsidRPr="0005011C">
        <w:rPr>
          <w:rFonts w:ascii="Trebuchet MS" w:eastAsia="Times New Roman" w:hAnsi="Trebuchet MS"/>
          <w:b/>
          <w:sz w:val="24"/>
          <w:szCs w:val="24"/>
          <w:lang w:val="ro-RO"/>
        </w:rPr>
        <w:t xml:space="preserve">privind conflictul de interese </w:t>
      </w:r>
      <w:r w:rsidR="00C60073" w:rsidRPr="0005011C">
        <w:rPr>
          <w:rFonts w:ascii="Trebuchet MS" w:eastAsia="Times New Roman" w:hAnsi="Trebuchet MS"/>
          <w:b/>
          <w:sz w:val="24"/>
          <w:szCs w:val="24"/>
          <w:lang w:val="ro-RO"/>
        </w:rPr>
        <w:t>ș</w:t>
      </w:r>
      <w:r w:rsidRPr="0005011C">
        <w:rPr>
          <w:rFonts w:ascii="Trebuchet MS" w:eastAsia="Times New Roman" w:hAnsi="Trebuchet MS"/>
          <w:b/>
          <w:sz w:val="24"/>
          <w:szCs w:val="24"/>
          <w:lang w:val="ro-RO"/>
        </w:rPr>
        <w:t>i inciden</w:t>
      </w:r>
      <w:r w:rsidR="00C60073" w:rsidRPr="0005011C">
        <w:rPr>
          <w:rFonts w:ascii="Trebuchet MS" w:eastAsia="Times New Roman" w:hAnsi="Trebuchet MS"/>
          <w:b/>
          <w:sz w:val="24"/>
          <w:szCs w:val="24"/>
          <w:lang w:val="ro-RO"/>
        </w:rPr>
        <w:t>ț</w:t>
      </w:r>
      <w:r w:rsidRPr="0005011C">
        <w:rPr>
          <w:rFonts w:ascii="Trebuchet MS" w:eastAsia="Times New Roman" w:hAnsi="Trebuchet MS"/>
          <w:b/>
          <w:sz w:val="24"/>
          <w:szCs w:val="24"/>
          <w:lang w:val="ro-RO"/>
        </w:rPr>
        <w:t>a art. 5K din Regulamentul (UE) 2022/576 al Consiliului din 8 aprilie 2022 de modificare a Regulamentului (UE) nr. 833/2014 privind măsuri restrictive având în vedere  ac</w:t>
      </w:r>
      <w:r w:rsidR="00C60073" w:rsidRPr="0005011C">
        <w:rPr>
          <w:rFonts w:ascii="Trebuchet MS" w:eastAsia="Times New Roman" w:hAnsi="Trebuchet MS"/>
          <w:b/>
          <w:sz w:val="24"/>
          <w:szCs w:val="24"/>
          <w:lang w:val="ro-RO"/>
        </w:rPr>
        <w:t>ț</w:t>
      </w:r>
      <w:r w:rsidRPr="0005011C">
        <w:rPr>
          <w:rFonts w:ascii="Trebuchet MS" w:eastAsia="Times New Roman" w:hAnsi="Trebuchet MS"/>
          <w:b/>
          <w:sz w:val="24"/>
          <w:szCs w:val="24"/>
          <w:lang w:val="ro-RO"/>
        </w:rPr>
        <w:t>iunile Rusiei de destabilizare a situa</w:t>
      </w:r>
      <w:r w:rsidR="00C60073" w:rsidRPr="0005011C">
        <w:rPr>
          <w:rFonts w:ascii="Trebuchet MS" w:eastAsia="Times New Roman" w:hAnsi="Trebuchet MS"/>
          <w:b/>
          <w:sz w:val="24"/>
          <w:szCs w:val="24"/>
          <w:lang w:val="ro-RO"/>
        </w:rPr>
        <w:t>ț</w:t>
      </w:r>
      <w:r w:rsidRPr="0005011C">
        <w:rPr>
          <w:rFonts w:ascii="Trebuchet MS" w:eastAsia="Times New Roman" w:hAnsi="Trebuchet MS"/>
          <w:b/>
          <w:sz w:val="24"/>
          <w:szCs w:val="24"/>
          <w:lang w:val="ro-RO"/>
        </w:rPr>
        <w:t>iei în Ucraina</w:t>
      </w:r>
    </w:p>
    <w:p w14:paraId="25B2828E" w14:textId="63FB9AC3" w:rsidR="00567AD5" w:rsidRPr="0005011C" w:rsidRDefault="00567AD5" w:rsidP="00567AD5">
      <w:pPr>
        <w:widowControl w:val="0"/>
        <w:spacing w:after="120" w:line="240" w:lineRule="auto"/>
        <w:jc w:val="center"/>
        <w:rPr>
          <w:rFonts w:ascii="Trebuchet MS" w:eastAsia="Times New Roman" w:hAnsi="Trebuchet MS"/>
          <w:b/>
          <w:sz w:val="24"/>
          <w:szCs w:val="24"/>
          <w:lang w:val="ro-RO"/>
        </w:rPr>
      </w:pPr>
      <w:r w:rsidRPr="0005011C">
        <w:rPr>
          <w:rFonts w:ascii="Trebuchet MS" w:eastAsia="Times New Roman" w:hAnsi="Trebuchet MS"/>
          <w:b/>
          <w:sz w:val="24"/>
          <w:szCs w:val="24"/>
          <w:lang w:val="ro-RO"/>
        </w:rPr>
        <w:t xml:space="preserve">Cod procedură: </w:t>
      </w:r>
      <w:bookmarkStart w:id="7" w:name="cod_achizitie"/>
      <w:sdt>
        <w:sdtPr>
          <w:rPr>
            <w:rFonts w:ascii="Trebuchet MS" w:eastAsia="Times New Roman" w:hAnsi="Trebuchet MS"/>
            <w:b/>
            <w:sz w:val="24"/>
            <w:szCs w:val="24"/>
            <w:lang w:val="ro-RO"/>
          </w:rPr>
          <w:alias w:val="Cod achiziție"/>
          <w:tag w:val="cod-achizitie"/>
          <w:id w:val="-980997308"/>
          <w:placeholder>
            <w:docPart w:val="34CCAB85C1C24B299DA378C8DA0A30C1"/>
          </w:placeholder>
        </w:sdtPr>
        <w:sdtEndPr/>
        <w:sdtContent>
          <w:r w:rsidRPr="0005011C">
            <w:rPr>
              <w:rFonts w:ascii="Trebuchet MS" w:eastAsia="Times New Roman" w:hAnsi="Trebuchet MS"/>
              <w:b/>
              <w:sz w:val="24"/>
              <w:szCs w:val="24"/>
              <w:lang w:val="ro-RO"/>
            </w:rPr>
            <w:t xml:space="preserve">2025_PAP_330894_005  </w:t>
          </w:r>
        </w:sdtContent>
      </w:sdt>
      <w:bookmarkEnd w:id="7"/>
    </w:p>
    <w:p w14:paraId="4C4759A0" w14:textId="77777777" w:rsidR="00567AD5" w:rsidRPr="0005011C" w:rsidRDefault="00567AD5" w:rsidP="00567AD5">
      <w:pPr>
        <w:spacing w:after="0" w:line="240" w:lineRule="auto"/>
        <w:jc w:val="center"/>
        <w:rPr>
          <w:rFonts w:ascii="Trebuchet MS" w:eastAsia="Times New Roman" w:hAnsi="Trebuchet MS"/>
          <w:b/>
          <w:sz w:val="24"/>
          <w:szCs w:val="24"/>
          <w:lang w:val="ro-RO"/>
        </w:rPr>
      </w:pPr>
    </w:p>
    <w:p w14:paraId="6846395F"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6913E114" w14:textId="38F5DC8B" w:rsidR="00567AD5" w:rsidRPr="0005011C" w:rsidRDefault="00567AD5" w:rsidP="00567AD5">
      <w:pPr>
        <w:spacing w:after="0" w:line="240" w:lineRule="auto"/>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Subsemnatul/a ______________________________, reprezentant împuternicit al ______________________ (</w:t>
      </w:r>
      <w:r w:rsidRPr="0005011C">
        <w:rPr>
          <w:rFonts w:ascii="Trebuchet MS" w:eastAsia="Times New Roman" w:hAnsi="Trebuchet MS"/>
          <w:i/>
          <w:sz w:val="24"/>
          <w:szCs w:val="24"/>
          <w:lang w:val="ro-RO"/>
        </w:rPr>
        <w:t xml:space="preserve">denumirea </w:t>
      </w:r>
      <w:r w:rsidR="00C60073" w:rsidRPr="0005011C">
        <w:rPr>
          <w:rFonts w:ascii="Trebuchet MS" w:eastAsia="Times New Roman" w:hAnsi="Trebuchet MS"/>
          <w:i/>
          <w:sz w:val="24"/>
          <w:szCs w:val="24"/>
          <w:lang w:val="ro-RO"/>
        </w:rPr>
        <w:t>ș</w:t>
      </w:r>
      <w:r w:rsidRPr="0005011C">
        <w:rPr>
          <w:rFonts w:ascii="Trebuchet MS" w:eastAsia="Times New Roman" w:hAnsi="Trebuchet MS"/>
          <w:i/>
          <w:sz w:val="24"/>
          <w:szCs w:val="24"/>
          <w:lang w:val="ro-RO"/>
        </w:rPr>
        <w:t>i datele de identificare ale operatorului economic</w:t>
      </w:r>
      <w:r w:rsidRPr="0005011C">
        <w:rPr>
          <w:rFonts w:ascii="Trebuchet MS" w:eastAsia="Times New Roman" w:hAnsi="Trebuchet MS"/>
          <w:sz w:val="24"/>
          <w:szCs w:val="24"/>
          <w:lang w:val="ro-RO"/>
        </w:rPr>
        <w:t>) declar pe propria răspundere, sub sanc</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 xml:space="preserve">iunea excluderii din procedură </w:t>
      </w:r>
      <w:r w:rsidR="00C60073" w:rsidRPr="0005011C">
        <w:rPr>
          <w:rFonts w:ascii="Trebuchet MS" w:eastAsia="Times New Roman" w:hAnsi="Trebuchet MS"/>
          <w:sz w:val="24"/>
          <w:szCs w:val="24"/>
          <w:lang w:val="ro-RO"/>
        </w:rPr>
        <w:t>ș</w:t>
      </w:r>
      <w:r w:rsidRPr="0005011C">
        <w:rPr>
          <w:rFonts w:ascii="Trebuchet MS" w:eastAsia="Times New Roman" w:hAnsi="Trebuchet MS"/>
          <w:sz w:val="24"/>
          <w:szCs w:val="24"/>
          <w:lang w:val="ro-RO"/>
        </w:rPr>
        <w:t>i sub sanc</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iunile aplicate faptei de fals în declara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ii, următoarele:</w:t>
      </w:r>
    </w:p>
    <w:p w14:paraId="3AAEA7DD" w14:textId="577FDCD3" w:rsidR="00567AD5" w:rsidRPr="0005011C" w:rsidRDefault="00567AD5" w:rsidP="00C25B7C">
      <w:pPr>
        <w:numPr>
          <w:ilvl w:val="0"/>
          <w:numId w:val="46"/>
        </w:numPr>
        <w:spacing w:after="0" w:line="240" w:lineRule="auto"/>
        <w:contextualSpacing/>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nu mă aflu în situa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 xml:space="preserve">iile prevăzute la </w:t>
      </w:r>
      <w:r w:rsidR="00B464F9" w:rsidRPr="0005011C">
        <w:rPr>
          <w:rFonts w:ascii="Trebuchet MS" w:eastAsia="Times New Roman" w:hAnsi="Trebuchet MS"/>
          <w:sz w:val="24"/>
          <w:szCs w:val="24"/>
          <w:lang w:val="ro-RO" w:eastAsia="ro-RO"/>
        </w:rPr>
        <w:t xml:space="preserve">art. 61 din Regulamentul (UE, Euratom)  2024/2509 </w:t>
      </w:r>
      <w:r w:rsidR="00C60073" w:rsidRPr="0005011C">
        <w:rPr>
          <w:rFonts w:ascii="Trebuchet MS" w:eastAsia="Times New Roman" w:hAnsi="Trebuchet MS"/>
          <w:sz w:val="24"/>
          <w:szCs w:val="24"/>
          <w:lang w:val="ro-RO" w:eastAsia="ro-RO"/>
        </w:rPr>
        <w:t>ș</w:t>
      </w:r>
      <w:r w:rsidR="00B464F9" w:rsidRPr="0005011C">
        <w:rPr>
          <w:rFonts w:ascii="Trebuchet MS" w:eastAsia="Times New Roman" w:hAnsi="Trebuchet MS"/>
          <w:sz w:val="24"/>
          <w:szCs w:val="24"/>
          <w:lang w:val="ro-RO" w:eastAsia="ro-RO"/>
        </w:rPr>
        <w:t>i a legisla</w:t>
      </w:r>
      <w:r w:rsidR="00C60073" w:rsidRPr="0005011C">
        <w:rPr>
          <w:rFonts w:ascii="Trebuchet MS" w:eastAsia="Times New Roman" w:hAnsi="Trebuchet MS"/>
          <w:sz w:val="24"/>
          <w:szCs w:val="24"/>
          <w:lang w:val="ro-RO" w:eastAsia="ro-RO"/>
        </w:rPr>
        <w:t>ț</w:t>
      </w:r>
      <w:r w:rsidR="00B464F9" w:rsidRPr="0005011C">
        <w:rPr>
          <w:rFonts w:ascii="Trebuchet MS" w:eastAsia="Times New Roman" w:hAnsi="Trebuchet MS"/>
          <w:sz w:val="24"/>
          <w:szCs w:val="24"/>
          <w:lang w:val="ro-RO" w:eastAsia="ro-RO"/>
        </w:rPr>
        <w:t>iei na</w:t>
      </w:r>
      <w:r w:rsidR="00C60073" w:rsidRPr="0005011C">
        <w:rPr>
          <w:rFonts w:ascii="Trebuchet MS" w:eastAsia="Times New Roman" w:hAnsi="Trebuchet MS"/>
          <w:sz w:val="24"/>
          <w:szCs w:val="24"/>
          <w:lang w:val="ro-RO" w:eastAsia="ro-RO"/>
        </w:rPr>
        <w:t>ț</w:t>
      </w:r>
      <w:r w:rsidR="00B464F9" w:rsidRPr="0005011C">
        <w:rPr>
          <w:rFonts w:ascii="Trebuchet MS" w:eastAsia="Times New Roman" w:hAnsi="Trebuchet MS"/>
          <w:sz w:val="24"/>
          <w:szCs w:val="24"/>
          <w:lang w:val="ro-RO" w:eastAsia="ro-RO"/>
        </w:rPr>
        <w:t>ionale în vigoare</w:t>
      </w:r>
      <w:r w:rsidRPr="0005011C">
        <w:rPr>
          <w:rFonts w:ascii="Trebuchet MS" w:eastAsia="Times New Roman" w:hAnsi="Trebuchet MS"/>
          <w:sz w:val="24"/>
          <w:szCs w:val="24"/>
          <w:vertAlign w:val="superscript"/>
          <w:lang w:val="ro-RO"/>
        </w:rPr>
        <w:footnoteReference w:id="1"/>
      </w:r>
      <w:r w:rsidRPr="0005011C">
        <w:rPr>
          <w:rFonts w:ascii="Trebuchet MS" w:eastAsia="Times New Roman" w:hAnsi="Trebuchet MS"/>
          <w:sz w:val="24"/>
          <w:szCs w:val="24"/>
          <w:lang w:val="ro-RO"/>
        </w:rPr>
        <w:t xml:space="preserve"> care ar putea duce la apari</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ia unui conflict de interese cu persoane cu func</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 xml:space="preserve">ii de decizie din cadrul </w:t>
      </w:r>
      <w:r w:rsidR="00277986" w:rsidRPr="0005011C">
        <w:rPr>
          <w:rFonts w:ascii="Trebuchet MS" w:eastAsia="Times New Roman" w:hAnsi="Trebuchet MS"/>
          <w:sz w:val="24"/>
          <w:szCs w:val="24"/>
          <w:lang w:val="ro-RO"/>
        </w:rPr>
        <w:t>achizitorului</w:t>
      </w:r>
      <w:r w:rsidRPr="0005011C">
        <w:rPr>
          <w:rFonts w:ascii="Trebuchet MS" w:eastAsia="Times New Roman" w:hAnsi="Trebuchet MS"/>
          <w:sz w:val="24"/>
          <w:szCs w:val="24"/>
          <w:lang w:val="ro-RO"/>
        </w:rPr>
        <w:t>, respectiv cele precizate în documenta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ia de atribuire:</w:t>
      </w:r>
    </w:p>
    <w:p w14:paraId="596A9CD4" w14:textId="41A10DC7" w:rsidR="00567AD5" w:rsidRPr="0005011C" w:rsidRDefault="00567AD5" w:rsidP="00C25B7C">
      <w:pPr>
        <w:numPr>
          <w:ilvl w:val="0"/>
          <w:numId w:val="47"/>
        </w:numPr>
        <w:spacing w:after="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Asociat/Administrator/Manager de proiect – domnul Doru DIMA</w:t>
      </w:r>
    </w:p>
    <w:p w14:paraId="62010723" w14:textId="06ABF21F" w:rsidR="00567AD5" w:rsidRPr="0005011C" w:rsidRDefault="00567AD5" w:rsidP="00C25B7C">
      <w:pPr>
        <w:numPr>
          <w:ilvl w:val="0"/>
          <w:numId w:val="47"/>
        </w:numPr>
        <w:spacing w:after="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Asociat – domnul Bogdan FLOREA</w:t>
      </w:r>
    </w:p>
    <w:p w14:paraId="6AC2822E" w14:textId="5809A874" w:rsidR="00567AD5" w:rsidRPr="0005011C" w:rsidRDefault="00567AD5" w:rsidP="00C25B7C">
      <w:pPr>
        <w:numPr>
          <w:ilvl w:val="0"/>
          <w:numId w:val="47"/>
        </w:numPr>
        <w:spacing w:after="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Manager financiar/Responsabil financiar – doamna Daiana Andreea OSTATE</w:t>
      </w:r>
    </w:p>
    <w:p w14:paraId="3312857D" w14:textId="30D2EA28" w:rsidR="00567AD5" w:rsidRPr="0005011C" w:rsidRDefault="00567AD5" w:rsidP="00C25B7C">
      <w:pPr>
        <w:numPr>
          <w:ilvl w:val="0"/>
          <w:numId w:val="47"/>
        </w:numPr>
        <w:spacing w:before="40" w:after="4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Asistent de proiect - doamna Ana-Maria COVACI</w:t>
      </w:r>
    </w:p>
    <w:p w14:paraId="266DDF18" w14:textId="5467DF18" w:rsidR="000122A0" w:rsidRPr="0005011C" w:rsidRDefault="000122A0" w:rsidP="00C25B7C">
      <w:pPr>
        <w:numPr>
          <w:ilvl w:val="0"/>
          <w:numId w:val="47"/>
        </w:numPr>
        <w:spacing w:before="40" w:after="4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Expert organizare formare – doamna Anca FOALE</w:t>
      </w:r>
      <w:r w:rsidR="00C60073" w:rsidRPr="0005011C">
        <w:rPr>
          <w:rFonts w:ascii="Trebuchet MS" w:eastAsia="Times New Roman" w:hAnsi="Trebuchet MS" w:cs="Arial"/>
          <w:sz w:val="24"/>
          <w:szCs w:val="24"/>
          <w:lang w:val="ro-RO"/>
        </w:rPr>
        <w:t>Ș</w:t>
      </w:r>
    </w:p>
    <w:p w14:paraId="3963C2DA" w14:textId="39F06153" w:rsidR="00B464F9" w:rsidRPr="0005011C" w:rsidRDefault="00B464F9" w:rsidP="00C25B7C">
      <w:pPr>
        <w:numPr>
          <w:ilvl w:val="0"/>
          <w:numId w:val="47"/>
        </w:numPr>
        <w:spacing w:before="40" w:after="4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Expert evaluare ini</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ială competen</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 xml:space="preserve">e </w:t>
      </w:r>
      <w:r w:rsidR="00C60073" w:rsidRPr="0005011C">
        <w:rPr>
          <w:rFonts w:ascii="Trebuchet MS" w:eastAsia="Times New Roman" w:hAnsi="Trebuchet MS" w:cs="Arial"/>
          <w:sz w:val="24"/>
          <w:szCs w:val="24"/>
          <w:lang w:val="ro-RO"/>
        </w:rPr>
        <w:t>ș</w:t>
      </w:r>
      <w:r w:rsidRPr="0005011C">
        <w:rPr>
          <w:rFonts w:ascii="Trebuchet MS" w:eastAsia="Times New Roman" w:hAnsi="Trebuchet MS" w:cs="Arial"/>
          <w:sz w:val="24"/>
          <w:szCs w:val="24"/>
          <w:lang w:val="ro-RO"/>
        </w:rPr>
        <w:t xml:space="preserve">i realizare materiale formare </w:t>
      </w:r>
      <w:r w:rsidR="00470C37" w:rsidRPr="0005011C">
        <w:rPr>
          <w:rFonts w:ascii="Trebuchet MS" w:eastAsia="Times New Roman" w:hAnsi="Trebuchet MS" w:cs="Arial"/>
          <w:sz w:val="24"/>
          <w:szCs w:val="24"/>
          <w:lang w:val="ro-RO"/>
        </w:rPr>
        <w:t>- doamna Kamellia NEAGU</w:t>
      </w:r>
    </w:p>
    <w:p w14:paraId="3049BCAC" w14:textId="08861077" w:rsidR="00B464F9" w:rsidRPr="0005011C" w:rsidRDefault="00B464F9" w:rsidP="00C25B7C">
      <w:pPr>
        <w:numPr>
          <w:ilvl w:val="0"/>
          <w:numId w:val="47"/>
        </w:numPr>
        <w:spacing w:before="40" w:after="4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Expert selec</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 xml:space="preserve">ie </w:t>
      </w:r>
      <w:r w:rsidR="00C60073" w:rsidRPr="0005011C">
        <w:rPr>
          <w:rFonts w:ascii="Trebuchet MS" w:eastAsia="Times New Roman" w:hAnsi="Trebuchet MS" w:cs="Arial"/>
          <w:sz w:val="24"/>
          <w:szCs w:val="24"/>
          <w:lang w:val="ro-RO"/>
        </w:rPr>
        <w:t>ș</w:t>
      </w:r>
      <w:r w:rsidRPr="0005011C">
        <w:rPr>
          <w:rFonts w:ascii="Trebuchet MS" w:eastAsia="Times New Roman" w:hAnsi="Trebuchet MS" w:cs="Arial"/>
          <w:sz w:val="24"/>
          <w:szCs w:val="24"/>
          <w:lang w:val="ro-RO"/>
        </w:rPr>
        <w:t>i men</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inere GT1</w:t>
      </w:r>
      <w:r w:rsidR="00470C37" w:rsidRPr="0005011C">
        <w:rPr>
          <w:rFonts w:ascii="Trebuchet MS" w:eastAsia="Times New Roman" w:hAnsi="Trebuchet MS" w:cs="Arial"/>
          <w:sz w:val="24"/>
          <w:szCs w:val="24"/>
          <w:lang w:val="ro-RO"/>
        </w:rPr>
        <w:t xml:space="preserve"> - doamna Irina CEORTAN</w:t>
      </w:r>
    </w:p>
    <w:p w14:paraId="5D7090F7" w14:textId="1AE90DC1" w:rsidR="00B464F9" w:rsidRPr="0005011C" w:rsidRDefault="00B464F9" w:rsidP="00B464F9">
      <w:pPr>
        <w:numPr>
          <w:ilvl w:val="0"/>
          <w:numId w:val="47"/>
        </w:numPr>
        <w:spacing w:before="40" w:after="40" w:line="240" w:lineRule="auto"/>
        <w:contextualSpacing/>
        <w:jc w:val="both"/>
        <w:rPr>
          <w:rFonts w:ascii="Trebuchet MS" w:eastAsia="Times New Roman" w:hAnsi="Trebuchet MS" w:cs="Arial"/>
          <w:sz w:val="24"/>
          <w:szCs w:val="24"/>
          <w:lang w:val="ro-RO"/>
        </w:rPr>
      </w:pPr>
      <w:r w:rsidRPr="0005011C">
        <w:rPr>
          <w:rFonts w:ascii="Trebuchet MS" w:eastAsia="Times New Roman" w:hAnsi="Trebuchet MS" w:cs="Arial"/>
          <w:sz w:val="24"/>
          <w:szCs w:val="24"/>
          <w:lang w:val="ro-RO"/>
        </w:rPr>
        <w:t>Expert selec</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 xml:space="preserve">ie </w:t>
      </w:r>
      <w:r w:rsidR="00C60073" w:rsidRPr="0005011C">
        <w:rPr>
          <w:rFonts w:ascii="Trebuchet MS" w:eastAsia="Times New Roman" w:hAnsi="Trebuchet MS" w:cs="Arial"/>
          <w:sz w:val="24"/>
          <w:szCs w:val="24"/>
          <w:lang w:val="ro-RO"/>
        </w:rPr>
        <w:t>ș</w:t>
      </w:r>
      <w:r w:rsidRPr="0005011C">
        <w:rPr>
          <w:rFonts w:ascii="Trebuchet MS" w:eastAsia="Times New Roman" w:hAnsi="Trebuchet MS" w:cs="Arial"/>
          <w:sz w:val="24"/>
          <w:szCs w:val="24"/>
          <w:lang w:val="ro-RO"/>
        </w:rPr>
        <w:t>i men</w:t>
      </w:r>
      <w:r w:rsidR="00C60073" w:rsidRPr="0005011C">
        <w:rPr>
          <w:rFonts w:ascii="Trebuchet MS" w:eastAsia="Times New Roman" w:hAnsi="Trebuchet MS" w:cs="Arial"/>
          <w:sz w:val="24"/>
          <w:szCs w:val="24"/>
          <w:lang w:val="ro-RO"/>
        </w:rPr>
        <w:t>ț</w:t>
      </w:r>
      <w:r w:rsidRPr="0005011C">
        <w:rPr>
          <w:rFonts w:ascii="Trebuchet MS" w:eastAsia="Times New Roman" w:hAnsi="Trebuchet MS" w:cs="Arial"/>
          <w:sz w:val="24"/>
          <w:szCs w:val="24"/>
          <w:lang w:val="ro-RO"/>
        </w:rPr>
        <w:t>inere GT2</w:t>
      </w:r>
      <w:r w:rsidR="00470C37" w:rsidRPr="0005011C">
        <w:rPr>
          <w:rFonts w:ascii="Trebuchet MS" w:eastAsia="Times New Roman" w:hAnsi="Trebuchet MS" w:cs="Arial"/>
          <w:sz w:val="24"/>
          <w:szCs w:val="24"/>
          <w:lang w:val="ro-RO"/>
        </w:rPr>
        <w:t xml:space="preserve"> - doamna Elisabeta OLTEANU</w:t>
      </w:r>
    </w:p>
    <w:p w14:paraId="1E640AFC" w14:textId="1CCD2587" w:rsidR="00567AD5" w:rsidRPr="0005011C" w:rsidRDefault="00567AD5" w:rsidP="00C25B7C">
      <w:pPr>
        <w:numPr>
          <w:ilvl w:val="0"/>
          <w:numId w:val="46"/>
        </w:numPr>
        <w:spacing w:after="0" w:line="240" w:lineRule="auto"/>
        <w:contextualSpacing/>
        <w:jc w:val="both"/>
        <w:rPr>
          <w:rFonts w:ascii="Trebuchet MS" w:eastAsia="Times New Roman" w:hAnsi="Trebuchet MS"/>
          <w:sz w:val="24"/>
          <w:szCs w:val="24"/>
          <w:lang w:val="ro-RO"/>
        </w:rPr>
      </w:pPr>
      <w:r w:rsidRPr="0005011C">
        <w:rPr>
          <w:rFonts w:ascii="Trebuchet MS" w:eastAsia="Times New Roman" w:hAnsi="Trebuchet MS"/>
          <w:sz w:val="24"/>
          <w:szCs w:val="24"/>
          <w:lang w:val="ro-RO" w:eastAsia="ro-RO"/>
        </w:rPr>
        <w:t xml:space="preserve">din </w:t>
      </w:r>
      <w:r w:rsidRPr="0005011C">
        <w:rPr>
          <w:rFonts w:ascii="Trebuchet MS" w:eastAsia="Times New Roman" w:hAnsi="Trebuchet MS"/>
          <w:b/>
          <w:sz w:val="24"/>
          <w:szCs w:val="24"/>
          <w:lang w:val="ro-RO" w:eastAsia="ro-RO"/>
        </w:rPr>
        <w:t>Certificatul constatator</w:t>
      </w:r>
      <w:r w:rsidRPr="0005011C">
        <w:rPr>
          <w:rFonts w:ascii="Trebuchet MS" w:eastAsia="Times New Roman" w:hAnsi="Trebuchet MS"/>
          <w:sz w:val="24"/>
          <w:szCs w:val="24"/>
          <w:lang w:val="ro-RO" w:eastAsia="ro-RO"/>
        </w:rPr>
        <w:t xml:space="preserve"> eliberat de Ministerul Justi</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iei / Oficiul Registrului Comer</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ului </w:t>
      </w:r>
      <w:r w:rsidRPr="0005011C">
        <w:rPr>
          <w:rFonts w:ascii="Trebuchet MS" w:eastAsia="Times New Roman" w:hAnsi="Trebuchet MS"/>
          <w:i/>
          <w:sz w:val="24"/>
          <w:szCs w:val="24"/>
          <w:lang w:val="ro-RO" w:eastAsia="ro-RO"/>
        </w:rPr>
        <w:t>(sau echivalent în cazul persoanelor juridice străine)</w:t>
      </w:r>
      <w:r w:rsidRPr="0005011C">
        <w:rPr>
          <w:rFonts w:ascii="Trebuchet MS" w:eastAsia="Times New Roman" w:hAnsi="Trebuchet MS"/>
          <w:sz w:val="24"/>
          <w:szCs w:val="24"/>
          <w:lang w:val="ro-RO" w:eastAsia="ro-RO"/>
        </w:rPr>
        <w:t xml:space="preserve"> sau din</w:t>
      </w:r>
      <w:r w:rsidRPr="0005011C">
        <w:rPr>
          <w:rFonts w:ascii="Trebuchet MS" w:eastAsia="Times New Roman" w:hAnsi="Trebuchet MS"/>
          <w:b/>
          <w:sz w:val="24"/>
          <w:szCs w:val="24"/>
          <w:lang w:val="ro-RO" w:eastAsia="ro-RO"/>
        </w:rPr>
        <w:t xml:space="preserve"> Extrasul din Registrul ac</w:t>
      </w:r>
      <w:r w:rsidR="00C60073" w:rsidRPr="0005011C">
        <w:rPr>
          <w:rFonts w:ascii="Trebuchet MS" w:eastAsia="Times New Roman" w:hAnsi="Trebuchet MS"/>
          <w:b/>
          <w:sz w:val="24"/>
          <w:szCs w:val="24"/>
          <w:lang w:val="ro-RO" w:eastAsia="ro-RO"/>
        </w:rPr>
        <w:t>ț</w:t>
      </w:r>
      <w:r w:rsidRPr="0005011C">
        <w:rPr>
          <w:rFonts w:ascii="Trebuchet MS" w:eastAsia="Times New Roman" w:hAnsi="Trebuchet MS"/>
          <w:b/>
          <w:sz w:val="24"/>
          <w:szCs w:val="24"/>
          <w:lang w:val="ro-RO" w:eastAsia="ro-RO"/>
        </w:rPr>
        <w:t>ionarilor, certificate de administrator, în cazul societă</w:t>
      </w:r>
      <w:r w:rsidR="00C60073" w:rsidRPr="0005011C">
        <w:rPr>
          <w:rFonts w:ascii="Trebuchet MS" w:eastAsia="Times New Roman" w:hAnsi="Trebuchet MS"/>
          <w:b/>
          <w:sz w:val="24"/>
          <w:szCs w:val="24"/>
          <w:lang w:val="ro-RO" w:eastAsia="ro-RO"/>
        </w:rPr>
        <w:t>ț</w:t>
      </w:r>
      <w:r w:rsidRPr="0005011C">
        <w:rPr>
          <w:rFonts w:ascii="Trebuchet MS" w:eastAsia="Times New Roman" w:hAnsi="Trebuchet MS"/>
          <w:b/>
          <w:sz w:val="24"/>
          <w:szCs w:val="24"/>
          <w:lang w:val="ro-RO" w:eastAsia="ro-RO"/>
        </w:rPr>
        <w:t>ilor pe ac</w:t>
      </w:r>
      <w:r w:rsidR="00C60073" w:rsidRPr="0005011C">
        <w:rPr>
          <w:rFonts w:ascii="Trebuchet MS" w:eastAsia="Times New Roman" w:hAnsi="Trebuchet MS"/>
          <w:b/>
          <w:sz w:val="24"/>
          <w:szCs w:val="24"/>
          <w:lang w:val="ro-RO" w:eastAsia="ro-RO"/>
        </w:rPr>
        <w:t>ț</w:t>
      </w:r>
      <w:r w:rsidRPr="0005011C">
        <w:rPr>
          <w:rFonts w:ascii="Trebuchet MS" w:eastAsia="Times New Roman" w:hAnsi="Trebuchet MS"/>
          <w:b/>
          <w:sz w:val="24"/>
          <w:szCs w:val="24"/>
          <w:lang w:val="ro-RO" w:eastAsia="ro-RO"/>
        </w:rPr>
        <w:t>iuni</w:t>
      </w:r>
      <w:r w:rsidRPr="0005011C">
        <w:rPr>
          <w:rFonts w:ascii="Trebuchet MS" w:eastAsia="Times New Roman" w:hAnsi="Trebuchet MS"/>
          <w:sz w:val="24"/>
          <w:szCs w:val="24"/>
          <w:lang w:val="ro-RO" w:eastAsia="ro-RO"/>
        </w:rPr>
        <w:t>, rezultă că nu avem persoane</w:t>
      </w:r>
      <w:r w:rsidRPr="0005011C">
        <w:rPr>
          <w:rFonts w:ascii="Trebuchet MS" w:eastAsia="Times New Roman" w:hAnsi="Trebuchet MS"/>
          <w:sz w:val="24"/>
          <w:szCs w:val="24"/>
          <w:vertAlign w:val="superscript"/>
          <w:lang w:val="ro-RO" w:eastAsia="ro-RO"/>
        </w:rPr>
        <w:footnoteReference w:id="2"/>
      </w:r>
      <w:r w:rsidRPr="0005011C">
        <w:rPr>
          <w:rFonts w:ascii="Trebuchet MS" w:eastAsia="Times New Roman" w:hAnsi="Trebuchet MS"/>
          <w:sz w:val="24"/>
          <w:szCs w:val="24"/>
          <w:lang w:val="ro-RO" w:eastAsia="ro-RO"/>
        </w:rPr>
        <w:t xml:space="preserve"> care sunt so</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/so</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ie, rudă sau afin până la gradul al doilea inclusiv sau care se află în rela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ii comerciale cu persoanele nominalizate în documenta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ia de atribuire</w:t>
      </w:r>
      <w:r w:rsidRPr="0005011C">
        <w:rPr>
          <w:rFonts w:ascii="Trebuchet MS" w:eastAsia="Times New Roman" w:hAnsi="Trebuchet MS"/>
          <w:sz w:val="24"/>
          <w:szCs w:val="24"/>
          <w:lang w:val="ro-RO"/>
        </w:rPr>
        <w:t>. În acest sens precizez următoarele informa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ii relevante pentru verificarea poten</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ialei situa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ii de conflict de interese, după cum urmează:</w:t>
      </w:r>
    </w:p>
    <w:p w14:paraId="2B56462F" w14:textId="0A602E5B" w:rsidR="00567AD5" w:rsidRPr="0005011C" w:rsidRDefault="00567AD5" w:rsidP="00C25B7C">
      <w:pPr>
        <w:numPr>
          <w:ilvl w:val="1"/>
          <w:numId w:val="48"/>
        </w:numPr>
        <w:spacing w:after="0" w:line="240" w:lineRule="auto"/>
        <w:contextualSpacing/>
        <w:jc w:val="both"/>
        <w:rPr>
          <w:rFonts w:ascii="Trebuchet MS" w:eastAsia="Times New Roman" w:hAnsi="Trebuchet MS"/>
          <w:i/>
          <w:color w:val="FF0000"/>
          <w:sz w:val="24"/>
          <w:szCs w:val="24"/>
          <w:lang w:val="ro-RO"/>
        </w:rPr>
      </w:pPr>
      <w:r w:rsidRPr="0005011C">
        <w:rPr>
          <w:rFonts w:ascii="Trebuchet MS" w:eastAsia="Times New Roman" w:hAnsi="Trebuchet MS"/>
          <w:i/>
          <w:color w:val="FF0000"/>
          <w:sz w:val="24"/>
          <w:szCs w:val="24"/>
          <w:lang w:val="ro-RO"/>
        </w:rPr>
        <w:t>[introduce</w:t>
      </w:r>
      <w:r w:rsidR="00C60073" w:rsidRPr="0005011C">
        <w:rPr>
          <w:rFonts w:ascii="Trebuchet MS" w:eastAsia="Times New Roman" w:hAnsi="Trebuchet MS"/>
          <w:i/>
          <w:color w:val="FF0000"/>
          <w:sz w:val="24"/>
          <w:szCs w:val="24"/>
          <w:lang w:val="ro-RO"/>
        </w:rPr>
        <w:t>ț</w:t>
      </w:r>
      <w:r w:rsidRPr="0005011C">
        <w:rPr>
          <w:rFonts w:ascii="Trebuchet MS" w:eastAsia="Times New Roman" w:hAnsi="Trebuchet MS"/>
          <w:i/>
          <w:color w:val="FF0000"/>
          <w:sz w:val="24"/>
          <w:szCs w:val="24"/>
          <w:lang w:val="ro-RO"/>
        </w:rPr>
        <w:t xml:space="preserve">i numele 1], </w:t>
      </w:r>
    </w:p>
    <w:p w14:paraId="27CF4DF8" w14:textId="577A83B9" w:rsidR="00567AD5" w:rsidRPr="0005011C" w:rsidRDefault="00567AD5" w:rsidP="00C25B7C">
      <w:pPr>
        <w:numPr>
          <w:ilvl w:val="1"/>
          <w:numId w:val="48"/>
        </w:numPr>
        <w:spacing w:after="0" w:line="240" w:lineRule="auto"/>
        <w:contextualSpacing/>
        <w:jc w:val="both"/>
        <w:rPr>
          <w:rFonts w:ascii="Trebuchet MS" w:eastAsia="Times New Roman" w:hAnsi="Trebuchet MS"/>
          <w:i/>
          <w:color w:val="FF0000"/>
          <w:sz w:val="24"/>
          <w:szCs w:val="24"/>
          <w:lang w:val="ro-RO"/>
        </w:rPr>
      </w:pPr>
      <w:r w:rsidRPr="0005011C">
        <w:rPr>
          <w:rFonts w:ascii="Trebuchet MS" w:eastAsia="Times New Roman" w:hAnsi="Trebuchet MS"/>
          <w:i/>
          <w:color w:val="FF0000"/>
          <w:sz w:val="24"/>
          <w:szCs w:val="24"/>
          <w:lang w:val="ro-RO"/>
        </w:rPr>
        <w:t>[introduce</w:t>
      </w:r>
      <w:r w:rsidR="00C60073" w:rsidRPr="0005011C">
        <w:rPr>
          <w:rFonts w:ascii="Trebuchet MS" w:eastAsia="Times New Roman" w:hAnsi="Trebuchet MS"/>
          <w:i/>
          <w:color w:val="FF0000"/>
          <w:sz w:val="24"/>
          <w:szCs w:val="24"/>
          <w:lang w:val="ro-RO"/>
        </w:rPr>
        <w:t>ț</w:t>
      </w:r>
      <w:r w:rsidRPr="0005011C">
        <w:rPr>
          <w:rFonts w:ascii="Trebuchet MS" w:eastAsia="Times New Roman" w:hAnsi="Trebuchet MS"/>
          <w:i/>
          <w:color w:val="FF0000"/>
          <w:sz w:val="24"/>
          <w:szCs w:val="24"/>
          <w:lang w:val="ro-RO"/>
        </w:rPr>
        <w:t>i numele 2]</w:t>
      </w:r>
    </w:p>
    <w:p w14:paraId="56EEF537" w14:textId="77777777" w:rsidR="00567AD5" w:rsidRPr="0005011C" w:rsidRDefault="00567AD5" w:rsidP="00C25B7C">
      <w:pPr>
        <w:numPr>
          <w:ilvl w:val="1"/>
          <w:numId w:val="48"/>
        </w:numPr>
        <w:spacing w:after="0" w:line="240" w:lineRule="auto"/>
        <w:contextualSpacing/>
        <w:jc w:val="both"/>
        <w:rPr>
          <w:rFonts w:ascii="Trebuchet MS" w:eastAsia="Times New Roman" w:hAnsi="Trebuchet MS"/>
          <w:i/>
          <w:color w:val="FF0000"/>
          <w:sz w:val="24"/>
          <w:szCs w:val="24"/>
          <w:lang w:val="ro-RO"/>
        </w:rPr>
      </w:pPr>
      <w:r w:rsidRPr="0005011C">
        <w:rPr>
          <w:rFonts w:ascii="Trebuchet MS" w:eastAsia="Times New Roman" w:hAnsi="Trebuchet MS"/>
          <w:i/>
          <w:color w:val="FF0000"/>
          <w:sz w:val="24"/>
          <w:szCs w:val="24"/>
          <w:lang w:val="ro-RO"/>
        </w:rPr>
        <w:lastRenderedPageBreak/>
        <w:t>[ etc.]</w:t>
      </w:r>
    </w:p>
    <w:p w14:paraId="734AB13E" w14:textId="0C6F909C" w:rsidR="00567AD5" w:rsidRPr="0005011C" w:rsidRDefault="00567AD5" w:rsidP="00C25B7C">
      <w:pPr>
        <w:numPr>
          <w:ilvl w:val="0"/>
          <w:numId w:val="46"/>
        </w:numPr>
        <w:spacing w:after="0" w:line="240" w:lineRule="auto"/>
        <w:contextualSpacing/>
        <w:jc w:val="both"/>
        <w:rPr>
          <w:rFonts w:ascii="Trebuchet MS" w:eastAsia="Times New Roman" w:hAnsi="Trebuchet MS"/>
          <w:sz w:val="24"/>
          <w:szCs w:val="24"/>
          <w:lang w:val="ro-RO" w:eastAsia="ro-RO"/>
        </w:rPr>
      </w:pPr>
      <w:r w:rsidRPr="0005011C">
        <w:rPr>
          <w:rFonts w:ascii="Trebuchet MS" w:eastAsia="Times New Roman" w:hAnsi="Trebuchet MS"/>
          <w:sz w:val="24"/>
          <w:szCs w:val="24"/>
          <w:lang w:val="ro-RO" w:eastAsia="ro-RO"/>
        </w:rPr>
        <w:t>informa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iile furnizate sunt complete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 xml:space="preserve">i corecte în fiecare detaliu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i în</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eleg că autoritatea contractantă are dreptul de a solicita, în scopul verificării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i confirmării declara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iilor, situa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iilor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i documentelor care înso</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esc oferta, orice informa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ii suplimentare.</w:t>
      </w:r>
    </w:p>
    <w:p w14:paraId="137E8D77" w14:textId="62FC9840" w:rsidR="00567AD5" w:rsidRPr="0005011C" w:rsidRDefault="00567AD5" w:rsidP="00C25B7C">
      <w:pPr>
        <w:numPr>
          <w:ilvl w:val="0"/>
          <w:numId w:val="46"/>
        </w:numPr>
        <w:spacing w:after="0" w:line="240" w:lineRule="auto"/>
        <w:contextualSpacing/>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mă oblig să informez imediat autoritatea contractantă dacă vor interveni modificări în prezenta declara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ie la orice punct pe parcursul derulării procedurii de atribuire a acordului-cadru sau, în cazul în care vom fi desemna</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 câ</w:t>
      </w:r>
      <w:r w:rsidR="00C60073" w:rsidRPr="0005011C">
        <w:rPr>
          <w:rFonts w:ascii="Trebuchet MS" w:eastAsia="Times New Roman" w:hAnsi="Trebuchet MS"/>
          <w:sz w:val="24"/>
          <w:szCs w:val="24"/>
          <w:lang w:val="ro-RO"/>
        </w:rPr>
        <w:t>ș</w:t>
      </w:r>
      <w:r w:rsidRPr="0005011C">
        <w:rPr>
          <w:rFonts w:ascii="Trebuchet MS" w:eastAsia="Times New Roman" w:hAnsi="Trebuchet MS"/>
          <w:sz w:val="24"/>
          <w:szCs w:val="24"/>
          <w:lang w:val="ro-RO"/>
        </w:rPr>
        <w:t>tigători, pe parcursul derulării contractului de achizi</w:t>
      </w:r>
      <w:r w:rsidR="00C60073" w:rsidRPr="0005011C">
        <w:rPr>
          <w:rFonts w:ascii="Trebuchet MS" w:eastAsia="Times New Roman" w:hAnsi="Trebuchet MS"/>
          <w:sz w:val="24"/>
          <w:szCs w:val="24"/>
          <w:lang w:val="ro-RO"/>
        </w:rPr>
        <w:t>ț</w:t>
      </w:r>
      <w:r w:rsidRPr="0005011C">
        <w:rPr>
          <w:rFonts w:ascii="Trebuchet MS" w:eastAsia="Times New Roman" w:hAnsi="Trebuchet MS"/>
          <w:sz w:val="24"/>
          <w:szCs w:val="24"/>
          <w:lang w:val="ro-RO"/>
        </w:rPr>
        <w:t>ie publică.</w:t>
      </w:r>
    </w:p>
    <w:p w14:paraId="7905BE1B" w14:textId="01B3D1EC" w:rsidR="00567AD5" w:rsidRPr="0005011C" w:rsidRDefault="00567AD5" w:rsidP="006F74DF">
      <w:pPr>
        <w:numPr>
          <w:ilvl w:val="0"/>
          <w:numId w:val="46"/>
        </w:numPr>
        <w:spacing w:after="0" w:line="240" w:lineRule="auto"/>
        <w:contextualSpacing/>
        <w:jc w:val="both"/>
        <w:rPr>
          <w:rFonts w:ascii="Trebuchet MS" w:eastAsia="Times New Roman" w:hAnsi="Trebuchet MS"/>
          <w:sz w:val="24"/>
          <w:szCs w:val="24"/>
          <w:lang w:val="ro-RO"/>
        </w:rPr>
      </w:pPr>
      <w:r w:rsidRPr="0005011C">
        <w:rPr>
          <w:rFonts w:ascii="Trebuchet MS" w:eastAsia="Times New Roman" w:hAnsi="Trebuchet MS"/>
          <w:sz w:val="24"/>
          <w:szCs w:val="24"/>
          <w:lang w:val="ro-RO" w:eastAsia="ro-RO"/>
        </w:rPr>
        <w:t>cunosc prevederile art.</w:t>
      </w:r>
      <w:r w:rsidR="00D81647" w:rsidRPr="0005011C">
        <w:rPr>
          <w:rFonts w:ascii="Trebuchet MS" w:eastAsia="Times New Roman" w:hAnsi="Trebuchet MS"/>
          <w:sz w:val="24"/>
          <w:szCs w:val="24"/>
          <w:lang w:val="ro-RO" w:eastAsia="ro-RO"/>
        </w:rPr>
        <w:t xml:space="preserve"> </w:t>
      </w:r>
      <w:r w:rsidRPr="0005011C">
        <w:rPr>
          <w:rFonts w:ascii="Trebuchet MS" w:eastAsia="Times New Roman" w:hAnsi="Trebuchet MS"/>
          <w:sz w:val="24"/>
          <w:szCs w:val="24"/>
          <w:lang w:val="ro-RO" w:eastAsia="ro-RO"/>
        </w:rPr>
        <w:t>61 alin.</w:t>
      </w:r>
      <w:r w:rsidR="00372A50" w:rsidRPr="0005011C">
        <w:rPr>
          <w:rFonts w:ascii="Trebuchet MS" w:eastAsia="Times New Roman" w:hAnsi="Trebuchet MS"/>
          <w:sz w:val="24"/>
          <w:szCs w:val="24"/>
          <w:lang w:val="ro-RO" w:eastAsia="ro-RO"/>
        </w:rPr>
        <w:t xml:space="preserve"> </w:t>
      </w:r>
      <w:r w:rsidRPr="0005011C">
        <w:rPr>
          <w:rFonts w:ascii="Trebuchet MS" w:eastAsia="Times New Roman" w:hAnsi="Trebuchet MS"/>
          <w:sz w:val="24"/>
          <w:szCs w:val="24"/>
          <w:lang w:val="ro-RO" w:eastAsia="ro-RO"/>
        </w:rPr>
        <w:t xml:space="preserve">(1) din </w:t>
      </w:r>
      <w:r w:rsidR="00372A50" w:rsidRPr="0005011C">
        <w:rPr>
          <w:rFonts w:ascii="Trebuchet MS" w:eastAsia="Times New Roman" w:hAnsi="Trebuchet MS"/>
          <w:sz w:val="24"/>
          <w:szCs w:val="24"/>
          <w:lang w:val="ro-RO" w:eastAsia="ro-RO"/>
        </w:rPr>
        <w:t xml:space="preserve">Regulamentul (UE, Euratom)  2024/2509 </w:t>
      </w:r>
      <w:r w:rsidRPr="0005011C">
        <w:rPr>
          <w:rFonts w:ascii="Trebuchet MS" w:eastAsia="Times New Roman" w:hAnsi="Trebuchet MS"/>
          <w:sz w:val="24"/>
          <w:szCs w:val="24"/>
          <w:lang w:val="ro-RO" w:eastAsia="ro-RO"/>
        </w:rPr>
        <w:t xml:space="preserve">al Parlamentului European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 xml:space="preserve">i al Consiliului </w:t>
      </w:r>
      <w:r w:rsidR="00372A50" w:rsidRPr="0005011C">
        <w:rPr>
          <w:rFonts w:ascii="Trebuchet MS" w:eastAsia="Times New Roman" w:hAnsi="Trebuchet MS"/>
          <w:sz w:val="24"/>
          <w:szCs w:val="24"/>
          <w:lang w:val="ro-RO" w:eastAsia="ro-RO"/>
        </w:rPr>
        <w:t xml:space="preserve">din 23 septembrie 2024 privind normele financiare aplicabile bugetului general al Uniunii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i legisla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ia na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ională în vigoare cu privire la conflictul de interese </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i am luat la cuno</w:t>
      </w:r>
      <w:r w:rsidR="00C60073" w:rsidRPr="0005011C">
        <w:rPr>
          <w:rFonts w:ascii="Trebuchet MS" w:eastAsia="Times New Roman" w:hAnsi="Trebuchet MS"/>
          <w:sz w:val="24"/>
          <w:szCs w:val="24"/>
          <w:lang w:val="ro-RO" w:eastAsia="ro-RO"/>
        </w:rPr>
        <w:t>ș</w:t>
      </w:r>
      <w:r w:rsidRPr="0005011C">
        <w:rPr>
          <w:rFonts w:ascii="Trebuchet MS" w:eastAsia="Times New Roman" w:hAnsi="Trebuchet MS"/>
          <w:sz w:val="24"/>
          <w:szCs w:val="24"/>
          <w:lang w:val="ro-RO" w:eastAsia="ro-RO"/>
        </w:rPr>
        <w:t>tin</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ă de prevederile art. 326 „Falsul în declara</w:t>
      </w:r>
      <w:r w:rsidR="00C60073" w:rsidRPr="0005011C">
        <w:rPr>
          <w:rFonts w:ascii="Trebuchet MS" w:eastAsia="Times New Roman" w:hAnsi="Trebuchet MS"/>
          <w:sz w:val="24"/>
          <w:szCs w:val="24"/>
          <w:lang w:val="ro-RO" w:eastAsia="ro-RO"/>
        </w:rPr>
        <w:t>ț</w:t>
      </w:r>
      <w:r w:rsidRPr="0005011C">
        <w:rPr>
          <w:rFonts w:ascii="Trebuchet MS" w:eastAsia="Times New Roman" w:hAnsi="Trebuchet MS"/>
          <w:sz w:val="24"/>
          <w:szCs w:val="24"/>
          <w:lang w:val="ro-RO" w:eastAsia="ro-RO"/>
        </w:rPr>
        <w:t xml:space="preserve">ii” din Codul penal referitor la </w:t>
      </w:r>
      <w:r w:rsidRPr="0005011C">
        <w:rPr>
          <w:rFonts w:ascii="Trebuchet MS" w:eastAsia="Times New Roman" w:hAnsi="Trebuchet MS"/>
          <w:i/>
          <w:sz w:val="24"/>
          <w:szCs w:val="24"/>
          <w:lang w:val="ro-RO" w:eastAsia="ro-RO"/>
        </w:rPr>
        <w:t>„(1) Declararea necorespunzătoare a adevărului, făcută unei persoane dintre cele prevăzute în art. 175 sau unei unită</w:t>
      </w:r>
      <w:r w:rsidR="00C60073" w:rsidRPr="0005011C">
        <w:rPr>
          <w:rFonts w:ascii="Trebuchet MS" w:eastAsia="Times New Roman" w:hAnsi="Trebuchet MS"/>
          <w:i/>
          <w:sz w:val="24"/>
          <w:szCs w:val="24"/>
          <w:lang w:val="ro-RO" w:eastAsia="ro-RO"/>
        </w:rPr>
        <w:t>ț</w:t>
      </w:r>
      <w:r w:rsidRPr="0005011C">
        <w:rPr>
          <w:rFonts w:ascii="Trebuchet MS" w:eastAsia="Times New Roman" w:hAnsi="Trebuchet MS"/>
          <w:i/>
          <w:sz w:val="24"/>
          <w:szCs w:val="24"/>
          <w:lang w:val="ro-RO" w:eastAsia="ro-RO"/>
        </w:rPr>
        <w:t>i în care aceasta î</w:t>
      </w:r>
      <w:r w:rsidR="00C60073" w:rsidRPr="0005011C">
        <w:rPr>
          <w:rFonts w:ascii="Trebuchet MS" w:eastAsia="Times New Roman" w:hAnsi="Trebuchet MS"/>
          <w:i/>
          <w:sz w:val="24"/>
          <w:szCs w:val="24"/>
          <w:lang w:val="ro-RO" w:eastAsia="ro-RO"/>
        </w:rPr>
        <w:t>ș</w:t>
      </w:r>
      <w:r w:rsidRPr="0005011C">
        <w:rPr>
          <w:rFonts w:ascii="Trebuchet MS" w:eastAsia="Times New Roman" w:hAnsi="Trebuchet MS"/>
          <w:i/>
          <w:sz w:val="24"/>
          <w:szCs w:val="24"/>
          <w:lang w:val="ro-RO" w:eastAsia="ro-RO"/>
        </w:rPr>
        <w:t>i desfă</w:t>
      </w:r>
      <w:r w:rsidR="00C60073" w:rsidRPr="0005011C">
        <w:rPr>
          <w:rFonts w:ascii="Trebuchet MS" w:eastAsia="Times New Roman" w:hAnsi="Trebuchet MS"/>
          <w:i/>
          <w:sz w:val="24"/>
          <w:szCs w:val="24"/>
          <w:lang w:val="ro-RO" w:eastAsia="ro-RO"/>
        </w:rPr>
        <w:t>ș</w:t>
      </w:r>
      <w:r w:rsidRPr="0005011C">
        <w:rPr>
          <w:rFonts w:ascii="Trebuchet MS" w:eastAsia="Times New Roman" w:hAnsi="Trebuchet MS"/>
          <w:i/>
          <w:sz w:val="24"/>
          <w:szCs w:val="24"/>
          <w:lang w:val="ro-RO" w:eastAsia="ro-RO"/>
        </w:rPr>
        <w:t>oară activitatea în vederea producerii unei consecin</w:t>
      </w:r>
      <w:r w:rsidR="00C60073" w:rsidRPr="0005011C">
        <w:rPr>
          <w:rFonts w:ascii="Trebuchet MS" w:eastAsia="Times New Roman" w:hAnsi="Trebuchet MS"/>
          <w:i/>
          <w:sz w:val="24"/>
          <w:szCs w:val="24"/>
          <w:lang w:val="ro-RO" w:eastAsia="ro-RO"/>
        </w:rPr>
        <w:t>ț</w:t>
      </w:r>
      <w:r w:rsidRPr="0005011C">
        <w:rPr>
          <w:rFonts w:ascii="Trebuchet MS" w:eastAsia="Times New Roman" w:hAnsi="Trebuchet MS"/>
          <w:i/>
          <w:sz w:val="24"/>
          <w:szCs w:val="24"/>
          <w:lang w:val="ro-RO" w:eastAsia="ro-RO"/>
        </w:rPr>
        <w:t>e juridice, pentru sine sau pentru altul, atunci când, potrivit legii ori împrejurărilor, declara</w:t>
      </w:r>
      <w:r w:rsidR="00C60073" w:rsidRPr="0005011C">
        <w:rPr>
          <w:rFonts w:ascii="Trebuchet MS" w:eastAsia="Times New Roman" w:hAnsi="Trebuchet MS"/>
          <w:i/>
          <w:sz w:val="24"/>
          <w:szCs w:val="24"/>
          <w:lang w:val="ro-RO" w:eastAsia="ro-RO"/>
        </w:rPr>
        <w:t>ț</w:t>
      </w:r>
      <w:r w:rsidRPr="0005011C">
        <w:rPr>
          <w:rFonts w:ascii="Trebuchet MS" w:eastAsia="Times New Roman" w:hAnsi="Trebuchet MS"/>
          <w:i/>
          <w:sz w:val="24"/>
          <w:szCs w:val="24"/>
          <w:lang w:val="ro-RO" w:eastAsia="ro-RO"/>
        </w:rPr>
        <w:t>ia făcută serve</w:t>
      </w:r>
      <w:r w:rsidR="00C60073" w:rsidRPr="0005011C">
        <w:rPr>
          <w:rFonts w:ascii="Trebuchet MS" w:eastAsia="Times New Roman" w:hAnsi="Trebuchet MS"/>
          <w:i/>
          <w:sz w:val="24"/>
          <w:szCs w:val="24"/>
          <w:lang w:val="ro-RO" w:eastAsia="ro-RO"/>
        </w:rPr>
        <w:t>ș</w:t>
      </w:r>
      <w:r w:rsidRPr="0005011C">
        <w:rPr>
          <w:rFonts w:ascii="Trebuchet MS" w:eastAsia="Times New Roman" w:hAnsi="Trebuchet MS"/>
          <w:i/>
          <w:sz w:val="24"/>
          <w:szCs w:val="24"/>
          <w:lang w:val="ro-RO" w:eastAsia="ro-RO"/>
        </w:rPr>
        <w:t>te la producerea acelei consecin</w:t>
      </w:r>
      <w:r w:rsidR="00C60073" w:rsidRPr="0005011C">
        <w:rPr>
          <w:rFonts w:ascii="Trebuchet MS" w:eastAsia="Times New Roman" w:hAnsi="Trebuchet MS"/>
          <w:i/>
          <w:sz w:val="24"/>
          <w:szCs w:val="24"/>
          <w:lang w:val="ro-RO" w:eastAsia="ro-RO"/>
        </w:rPr>
        <w:t>ț</w:t>
      </w:r>
      <w:r w:rsidRPr="0005011C">
        <w:rPr>
          <w:rFonts w:ascii="Trebuchet MS" w:eastAsia="Times New Roman" w:hAnsi="Trebuchet MS"/>
          <w:i/>
          <w:sz w:val="24"/>
          <w:szCs w:val="24"/>
          <w:lang w:val="ro-RO" w:eastAsia="ro-RO"/>
        </w:rPr>
        <w:t>e, se pedepse</w:t>
      </w:r>
      <w:r w:rsidR="00C60073" w:rsidRPr="0005011C">
        <w:rPr>
          <w:rFonts w:ascii="Trebuchet MS" w:eastAsia="Times New Roman" w:hAnsi="Trebuchet MS"/>
          <w:i/>
          <w:sz w:val="24"/>
          <w:szCs w:val="24"/>
          <w:lang w:val="ro-RO" w:eastAsia="ro-RO"/>
        </w:rPr>
        <w:t>ș</w:t>
      </w:r>
      <w:r w:rsidRPr="0005011C">
        <w:rPr>
          <w:rFonts w:ascii="Trebuchet MS" w:eastAsia="Times New Roman" w:hAnsi="Trebuchet MS"/>
          <w:i/>
          <w:sz w:val="24"/>
          <w:szCs w:val="24"/>
          <w:lang w:val="ro-RO" w:eastAsia="ro-RO"/>
        </w:rPr>
        <w:t>te cu închisoare de la 6 luni la 2 ani sau cu amendă.”</w:t>
      </w:r>
      <w:r w:rsidRPr="0005011C">
        <w:rPr>
          <w:rFonts w:ascii="Trebuchet MS" w:eastAsia="Times New Roman" w:hAnsi="Trebuchet MS"/>
          <w:i/>
          <w:sz w:val="24"/>
          <w:szCs w:val="24"/>
          <w:lang w:val="ro-RO"/>
        </w:rPr>
        <w:t>.</w:t>
      </w:r>
    </w:p>
    <w:p w14:paraId="4069101D" w14:textId="5F566FC7" w:rsidR="003B06A7" w:rsidRPr="0005011C" w:rsidRDefault="003B06A7" w:rsidP="006F74DF">
      <w:pPr>
        <w:numPr>
          <w:ilvl w:val="0"/>
          <w:numId w:val="46"/>
        </w:numPr>
        <w:spacing w:after="0" w:line="240" w:lineRule="auto"/>
        <w:contextualSpacing/>
        <w:jc w:val="both"/>
        <w:rPr>
          <w:rFonts w:ascii="Trebuchet MS" w:eastAsia="Times New Roman" w:hAnsi="Trebuchet MS"/>
          <w:iCs/>
          <w:sz w:val="24"/>
          <w:szCs w:val="24"/>
          <w:lang w:val="ro-RO"/>
        </w:rPr>
      </w:pPr>
      <w:r w:rsidRPr="0005011C">
        <w:rPr>
          <w:rFonts w:ascii="Trebuchet MS" w:eastAsia="Times New Roman" w:hAnsi="Trebuchet MS"/>
          <w:iCs/>
          <w:sz w:val="24"/>
          <w:szCs w:val="24"/>
          <w:lang w:val="ro-RO"/>
        </w:rPr>
        <w:t>respect prevederile art. 5K din Regulamentul (UE) 2022/576 al Consiliului din 8 aprilie 2022 de modificare a Regulamentului (UE) nr. 833/2014 privind măsuri restrictive având în vedere ac</w:t>
      </w:r>
      <w:r w:rsidR="00C60073" w:rsidRPr="0005011C">
        <w:rPr>
          <w:rFonts w:ascii="Trebuchet MS" w:eastAsia="Times New Roman" w:hAnsi="Trebuchet MS"/>
          <w:iCs/>
          <w:sz w:val="24"/>
          <w:szCs w:val="24"/>
          <w:lang w:val="ro-RO"/>
        </w:rPr>
        <w:t>ț</w:t>
      </w:r>
      <w:r w:rsidRPr="0005011C">
        <w:rPr>
          <w:rFonts w:ascii="Trebuchet MS" w:eastAsia="Times New Roman" w:hAnsi="Trebuchet MS"/>
          <w:iCs/>
          <w:sz w:val="24"/>
          <w:szCs w:val="24"/>
          <w:lang w:val="ro-RO"/>
        </w:rPr>
        <w:t>iunile Rusiei de destabilizare a situa</w:t>
      </w:r>
      <w:r w:rsidR="00C60073" w:rsidRPr="0005011C">
        <w:rPr>
          <w:rFonts w:ascii="Trebuchet MS" w:eastAsia="Times New Roman" w:hAnsi="Trebuchet MS"/>
          <w:iCs/>
          <w:sz w:val="24"/>
          <w:szCs w:val="24"/>
          <w:lang w:val="ro-RO"/>
        </w:rPr>
        <w:t>ț</w:t>
      </w:r>
      <w:r w:rsidRPr="0005011C">
        <w:rPr>
          <w:rFonts w:ascii="Trebuchet MS" w:eastAsia="Times New Roman" w:hAnsi="Trebuchet MS"/>
          <w:iCs/>
          <w:sz w:val="24"/>
          <w:szCs w:val="24"/>
          <w:lang w:val="ro-RO"/>
        </w:rPr>
        <w:t>iei în Ucraina.</w:t>
      </w:r>
    </w:p>
    <w:p w14:paraId="6C5B14A2"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7D336A62" w14:textId="77777777" w:rsidR="00567AD5" w:rsidRPr="0005011C" w:rsidRDefault="00567AD5" w:rsidP="00567AD5">
      <w:pPr>
        <w:spacing w:after="0" w:line="240" w:lineRule="auto"/>
        <w:jc w:val="both"/>
        <w:rPr>
          <w:rFonts w:ascii="Trebuchet MS" w:eastAsia="Times New Roman" w:hAnsi="Trebuchet MS"/>
          <w:sz w:val="24"/>
          <w:szCs w:val="24"/>
          <w:lang w:val="ro-RO"/>
        </w:rPr>
      </w:pPr>
      <w:r w:rsidRPr="0005011C">
        <w:rPr>
          <w:rFonts w:ascii="Trebuchet MS" w:eastAsia="Times New Roman" w:hAnsi="Trebuchet MS"/>
          <w:sz w:val="24"/>
          <w:szCs w:val="24"/>
          <w:lang w:val="ro-RO"/>
        </w:rPr>
        <w:t>Data ……………………</w:t>
      </w:r>
    </w:p>
    <w:p w14:paraId="38852238" w14:textId="77777777" w:rsidR="00567AD5" w:rsidRPr="0005011C" w:rsidRDefault="00567AD5" w:rsidP="00567AD5">
      <w:pPr>
        <w:spacing w:after="0" w:line="240" w:lineRule="auto"/>
        <w:jc w:val="both"/>
        <w:rPr>
          <w:rFonts w:ascii="Trebuchet MS" w:eastAsia="Times New Roman" w:hAnsi="Trebuchet MS"/>
          <w:sz w:val="24"/>
          <w:szCs w:val="24"/>
          <w:lang w:val="ro-RO"/>
        </w:rPr>
      </w:pPr>
    </w:p>
    <w:p w14:paraId="224EA6B5" w14:textId="77777777" w:rsidR="00DE6F30" w:rsidRPr="0005011C" w:rsidRDefault="00DE6F30" w:rsidP="00567AD5">
      <w:pPr>
        <w:spacing w:after="0" w:line="240" w:lineRule="auto"/>
        <w:jc w:val="center"/>
        <w:rPr>
          <w:rFonts w:ascii="Trebuchet MS" w:eastAsia="Times New Roman" w:hAnsi="Trebuchet MS"/>
          <w:snapToGrid w:val="0"/>
          <w:sz w:val="24"/>
          <w:szCs w:val="24"/>
          <w:lang w:val="ro-RO"/>
        </w:rPr>
      </w:pPr>
    </w:p>
    <w:p w14:paraId="667E987B" w14:textId="4D61217D" w:rsidR="00567AD5" w:rsidRPr="0005011C" w:rsidRDefault="00567AD5" w:rsidP="00567AD5">
      <w:pPr>
        <w:spacing w:after="0" w:line="240" w:lineRule="auto"/>
        <w:jc w:val="center"/>
        <w:rPr>
          <w:rFonts w:ascii="Trebuchet MS" w:eastAsia="Times New Roman" w:hAnsi="Trebuchet MS"/>
          <w:snapToGrid w:val="0"/>
          <w:sz w:val="24"/>
          <w:szCs w:val="24"/>
          <w:lang w:val="ro-RO"/>
        </w:rPr>
      </w:pPr>
      <w:r w:rsidRPr="0005011C">
        <w:rPr>
          <w:rFonts w:ascii="Trebuchet MS" w:eastAsia="Times New Roman" w:hAnsi="Trebuchet MS"/>
          <w:snapToGrid w:val="0"/>
          <w:sz w:val="24"/>
          <w:szCs w:val="24"/>
          <w:lang w:val="ro-RO"/>
        </w:rPr>
        <w:t>Ofertant ...................... (</w:t>
      </w:r>
      <w:r w:rsidRPr="0005011C">
        <w:rPr>
          <w:rFonts w:ascii="Trebuchet MS" w:eastAsia="Times New Roman" w:hAnsi="Trebuchet MS"/>
          <w:i/>
          <w:snapToGrid w:val="0"/>
          <w:sz w:val="24"/>
          <w:szCs w:val="24"/>
          <w:lang w:val="ro-RO"/>
        </w:rPr>
        <w:t>denumirea ofertantului</w:t>
      </w:r>
      <w:r w:rsidRPr="0005011C">
        <w:rPr>
          <w:rFonts w:ascii="Trebuchet MS" w:eastAsia="Times New Roman" w:hAnsi="Trebuchet MS"/>
          <w:snapToGrid w:val="0"/>
          <w:sz w:val="24"/>
          <w:szCs w:val="24"/>
          <w:lang w:val="ro-RO"/>
        </w:rPr>
        <w:t>),</w:t>
      </w:r>
    </w:p>
    <w:p w14:paraId="21AC943B" w14:textId="24876F8D" w:rsidR="00567AD5" w:rsidRPr="0005011C" w:rsidRDefault="00567AD5" w:rsidP="00567AD5">
      <w:pPr>
        <w:spacing w:after="0" w:line="240" w:lineRule="auto"/>
        <w:jc w:val="center"/>
        <w:rPr>
          <w:rFonts w:ascii="Trebuchet MS" w:eastAsia="Times New Roman" w:hAnsi="Trebuchet MS"/>
          <w:snapToGrid w:val="0"/>
          <w:sz w:val="24"/>
          <w:szCs w:val="24"/>
          <w:lang w:val="ro-RO"/>
        </w:rPr>
      </w:pPr>
      <w:r w:rsidRPr="0005011C">
        <w:rPr>
          <w:rFonts w:ascii="Trebuchet MS" w:eastAsia="Times New Roman" w:hAnsi="Trebuchet MS"/>
          <w:snapToGrid w:val="0"/>
          <w:sz w:val="24"/>
          <w:szCs w:val="24"/>
          <w:lang w:val="ro-RO"/>
        </w:rPr>
        <w:t>Reprezentant legal / împuternicit .......................... (</w:t>
      </w:r>
      <w:r w:rsidRPr="0005011C">
        <w:rPr>
          <w:rFonts w:ascii="Trebuchet MS" w:eastAsia="Times New Roman" w:hAnsi="Trebuchet MS"/>
          <w:i/>
          <w:snapToGrid w:val="0"/>
          <w:sz w:val="24"/>
          <w:szCs w:val="24"/>
          <w:lang w:val="ro-RO"/>
        </w:rPr>
        <w:t xml:space="preserve">nume </w:t>
      </w:r>
      <w:r w:rsidR="00C60073" w:rsidRPr="0005011C">
        <w:rPr>
          <w:rFonts w:ascii="Trebuchet MS" w:eastAsia="Times New Roman" w:hAnsi="Trebuchet MS"/>
          <w:i/>
          <w:snapToGrid w:val="0"/>
          <w:sz w:val="24"/>
          <w:szCs w:val="24"/>
          <w:lang w:val="ro-RO"/>
        </w:rPr>
        <w:t>ș</w:t>
      </w:r>
      <w:r w:rsidRPr="0005011C">
        <w:rPr>
          <w:rFonts w:ascii="Trebuchet MS" w:eastAsia="Times New Roman" w:hAnsi="Trebuchet MS"/>
          <w:i/>
          <w:snapToGrid w:val="0"/>
          <w:sz w:val="24"/>
          <w:szCs w:val="24"/>
          <w:lang w:val="ro-RO"/>
        </w:rPr>
        <w:t>i prenume</w:t>
      </w:r>
      <w:r w:rsidRPr="0005011C">
        <w:rPr>
          <w:rFonts w:ascii="Trebuchet MS" w:eastAsia="Times New Roman" w:hAnsi="Trebuchet MS"/>
          <w:snapToGrid w:val="0"/>
          <w:sz w:val="24"/>
          <w:szCs w:val="24"/>
          <w:lang w:val="ro-RO"/>
        </w:rPr>
        <w:t>),</w:t>
      </w:r>
    </w:p>
    <w:p w14:paraId="0D026B16" w14:textId="22FA508E" w:rsidR="000122A0" w:rsidRPr="0005011C" w:rsidRDefault="00567AD5" w:rsidP="00D81647">
      <w:pPr>
        <w:spacing w:after="0" w:line="240" w:lineRule="auto"/>
        <w:jc w:val="center"/>
        <w:rPr>
          <w:rFonts w:ascii="Trebuchet MS" w:eastAsia="Times New Roman" w:hAnsi="Trebuchet MS"/>
          <w:snapToGrid w:val="0"/>
          <w:sz w:val="24"/>
          <w:szCs w:val="24"/>
          <w:lang w:val="ro-RO"/>
        </w:rPr>
      </w:pPr>
      <w:r w:rsidRPr="0005011C">
        <w:rPr>
          <w:rFonts w:ascii="Trebuchet MS" w:eastAsia="Times New Roman" w:hAnsi="Trebuchet MS"/>
          <w:snapToGrid w:val="0"/>
          <w:sz w:val="24"/>
          <w:szCs w:val="24"/>
          <w:lang w:val="ro-RO"/>
        </w:rPr>
        <w:t>........................ (</w:t>
      </w:r>
      <w:r w:rsidRPr="0005011C">
        <w:rPr>
          <w:rFonts w:ascii="Trebuchet MS" w:eastAsia="Times New Roman" w:hAnsi="Trebuchet MS"/>
          <w:i/>
          <w:snapToGrid w:val="0"/>
          <w:sz w:val="24"/>
          <w:szCs w:val="24"/>
          <w:lang w:val="ro-RO"/>
        </w:rPr>
        <w:t>semnătură autorizată</w:t>
      </w:r>
      <w:r w:rsidRPr="0005011C">
        <w:rPr>
          <w:rFonts w:ascii="Trebuchet MS" w:eastAsia="Times New Roman" w:hAnsi="Trebuchet MS"/>
          <w:snapToGrid w:val="0"/>
          <w:sz w:val="24"/>
          <w:szCs w:val="24"/>
          <w:lang w:val="ro-RO"/>
        </w:rPr>
        <w:t>)</w:t>
      </w:r>
    </w:p>
    <w:p w14:paraId="42D9BDB0" w14:textId="77777777" w:rsidR="00567AD5" w:rsidRPr="0005011C" w:rsidRDefault="00567AD5" w:rsidP="00567AD5">
      <w:pPr>
        <w:spacing w:after="0" w:line="240" w:lineRule="auto"/>
        <w:jc w:val="center"/>
        <w:rPr>
          <w:rFonts w:ascii="Trebuchet MS" w:eastAsia="Times New Roman" w:hAnsi="Trebuchet MS"/>
          <w:snapToGrid w:val="0"/>
          <w:sz w:val="24"/>
          <w:szCs w:val="24"/>
          <w:lang w:val="ro-RO"/>
        </w:rPr>
      </w:pPr>
    </w:p>
    <w:p w14:paraId="1E5EF5D2" w14:textId="77777777" w:rsidR="00D81647" w:rsidRPr="0005011C" w:rsidRDefault="00D81647" w:rsidP="000F6D89">
      <w:pPr>
        <w:spacing w:after="0"/>
        <w:ind w:firstLine="720"/>
        <w:jc w:val="both"/>
        <w:rPr>
          <w:rFonts w:ascii="Trebuchet MS" w:hAnsi="Trebuchet MS"/>
          <w:b/>
          <w:bCs/>
          <w:lang w:val="ro-RO"/>
        </w:rPr>
        <w:sectPr w:rsidR="00D81647" w:rsidRPr="0005011C" w:rsidSect="000D3E97">
          <w:headerReference w:type="default" r:id="rId8"/>
          <w:footerReference w:type="default" r:id="rId9"/>
          <w:pgSz w:w="11907" w:h="16839" w:code="9"/>
          <w:pgMar w:top="1440" w:right="1080" w:bottom="1440" w:left="1080" w:header="426" w:footer="254" w:gutter="0"/>
          <w:cols w:space="720"/>
          <w:docGrid w:linePitch="360"/>
        </w:sectPr>
      </w:pPr>
    </w:p>
    <w:tbl>
      <w:tblPr>
        <w:tblW w:w="5000" w:type="pct"/>
        <w:tblLook w:val="04A0" w:firstRow="1" w:lastRow="0" w:firstColumn="1" w:lastColumn="0" w:noHBand="0" w:noVBand="1"/>
      </w:tblPr>
      <w:tblGrid>
        <w:gridCol w:w="592"/>
        <w:gridCol w:w="1865"/>
        <w:gridCol w:w="6725"/>
        <w:gridCol w:w="575"/>
        <w:gridCol w:w="2926"/>
        <w:gridCol w:w="1276"/>
      </w:tblGrid>
      <w:tr w:rsidR="00D81647" w:rsidRPr="0005011C" w14:paraId="6B10F239" w14:textId="77777777" w:rsidTr="00D81647">
        <w:trPr>
          <w:trHeight w:val="20"/>
        </w:trPr>
        <w:tc>
          <w:tcPr>
            <w:tcW w:w="212" w:type="pct"/>
            <w:tcBorders>
              <w:top w:val="nil"/>
              <w:left w:val="nil"/>
              <w:bottom w:val="nil"/>
              <w:right w:val="nil"/>
            </w:tcBorders>
            <w:noWrap/>
            <w:hideMark/>
          </w:tcPr>
          <w:p w14:paraId="32E33ADC" w14:textId="77777777" w:rsidR="00D81647" w:rsidRPr="0005011C" w:rsidRDefault="00D81647" w:rsidP="00D81647">
            <w:pPr>
              <w:spacing w:after="0" w:line="240" w:lineRule="auto"/>
              <w:rPr>
                <w:rFonts w:ascii="Trebuchet MS" w:eastAsia="Times New Roman" w:hAnsi="Trebuchet MS"/>
                <w:lang w:val="ro-RO" w:eastAsia="ro-RO"/>
              </w:rPr>
            </w:pPr>
          </w:p>
        </w:tc>
        <w:tc>
          <w:tcPr>
            <w:tcW w:w="668" w:type="pct"/>
            <w:tcBorders>
              <w:top w:val="nil"/>
              <w:left w:val="nil"/>
              <w:bottom w:val="nil"/>
              <w:right w:val="nil"/>
            </w:tcBorders>
            <w:noWrap/>
            <w:hideMark/>
          </w:tcPr>
          <w:p w14:paraId="5255D7D9" w14:textId="77777777" w:rsidR="00D81647" w:rsidRPr="0005011C" w:rsidRDefault="00D81647" w:rsidP="00D81647">
            <w:pPr>
              <w:spacing w:after="0" w:line="240" w:lineRule="auto"/>
              <w:rPr>
                <w:rFonts w:ascii="Trebuchet MS" w:eastAsia="Times New Roman" w:hAnsi="Trebuchet MS"/>
                <w:lang w:val="ro-RO" w:eastAsia="ro-RO"/>
              </w:rPr>
            </w:pPr>
          </w:p>
        </w:tc>
        <w:tc>
          <w:tcPr>
            <w:tcW w:w="2409" w:type="pct"/>
            <w:tcBorders>
              <w:top w:val="nil"/>
              <w:left w:val="nil"/>
              <w:bottom w:val="nil"/>
              <w:right w:val="nil"/>
            </w:tcBorders>
            <w:noWrap/>
            <w:hideMark/>
          </w:tcPr>
          <w:p w14:paraId="42467613" w14:textId="77777777" w:rsidR="00D81647" w:rsidRPr="0005011C" w:rsidRDefault="00D81647" w:rsidP="00D81647">
            <w:pPr>
              <w:spacing w:after="0" w:line="240" w:lineRule="auto"/>
              <w:rPr>
                <w:rFonts w:ascii="Trebuchet MS" w:eastAsia="Times New Roman" w:hAnsi="Trebuchet MS"/>
                <w:lang w:val="ro-RO" w:eastAsia="ro-RO"/>
              </w:rPr>
            </w:pPr>
          </w:p>
        </w:tc>
        <w:tc>
          <w:tcPr>
            <w:tcW w:w="206" w:type="pct"/>
            <w:tcBorders>
              <w:top w:val="nil"/>
              <w:left w:val="nil"/>
              <w:bottom w:val="nil"/>
              <w:right w:val="nil"/>
            </w:tcBorders>
            <w:noWrap/>
            <w:hideMark/>
          </w:tcPr>
          <w:p w14:paraId="242C935E" w14:textId="77777777" w:rsidR="00D81647" w:rsidRPr="0005011C" w:rsidRDefault="00D81647" w:rsidP="00D81647">
            <w:pPr>
              <w:spacing w:after="0" w:line="240" w:lineRule="auto"/>
              <w:rPr>
                <w:rFonts w:ascii="Trebuchet MS" w:eastAsia="Times New Roman" w:hAnsi="Trebuchet MS"/>
                <w:lang w:val="ro-RO" w:eastAsia="ro-RO"/>
              </w:rPr>
            </w:pPr>
          </w:p>
        </w:tc>
        <w:tc>
          <w:tcPr>
            <w:tcW w:w="1505" w:type="pct"/>
            <w:gridSpan w:val="2"/>
            <w:tcBorders>
              <w:top w:val="nil"/>
              <w:left w:val="nil"/>
              <w:bottom w:val="nil"/>
              <w:right w:val="nil"/>
            </w:tcBorders>
            <w:noWrap/>
            <w:hideMark/>
          </w:tcPr>
          <w:p w14:paraId="5D1E362B" w14:textId="77777777" w:rsidR="00D81647" w:rsidRPr="0005011C" w:rsidRDefault="00D81647" w:rsidP="00672FCF">
            <w:pPr>
              <w:pStyle w:val="Heading1"/>
              <w:spacing w:before="0"/>
              <w:jc w:val="right"/>
              <w:rPr>
                <w:rFonts w:ascii="Trebuchet MS" w:hAnsi="Trebuchet MS"/>
              </w:rPr>
            </w:pPr>
            <w:bookmarkStart w:id="9" w:name="_Toc203999674"/>
            <w:r w:rsidRPr="0005011C">
              <w:rPr>
                <w:rFonts w:ascii="Trebuchet MS" w:hAnsi="Trebuchet MS"/>
              </w:rPr>
              <w:t>FORMULARUL NR. 2</w:t>
            </w:r>
            <w:bookmarkEnd w:id="9"/>
          </w:p>
        </w:tc>
      </w:tr>
      <w:tr w:rsidR="00D81647" w:rsidRPr="0005011C" w14:paraId="25B3A381" w14:textId="77777777" w:rsidTr="00D81647">
        <w:trPr>
          <w:trHeight w:val="20"/>
        </w:trPr>
        <w:tc>
          <w:tcPr>
            <w:tcW w:w="3289" w:type="pct"/>
            <w:gridSpan w:val="3"/>
            <w:tcBorders>
              <w:top w:val="nil"/>
              <w:left w:val="nil"/>
              <w:bottom w:val="nil"/>
              <w:right w:val="nil"/>
            </w:tcBorders>
            <w:noWrap/>
            <w:hideMark/>
          </w:tcPr>
          <w:p w14:paraId="04297669" w14:textId="77777777" w:rsidR="00D81647" w:rsidRPr="0005011C" w:rsidRDefault="00D81647" w:rsidP="00D81647">
            <w:pPr>
              <w:spacing w:after="0" w:line="240" w:lineRule="auto"/>
              <w:rPr>
                <w:rFonts w:ascii="Trebuchet MS" w:eastAsia="Times New Roman" w:hAnsi="Trebuchet MS"/>
                <w:color w:val="000000"/>
                <w:lang w:val="ro-RO" w:eastAsia="ro-RO"/>
              </w:rPr>
            </w:pPr>
            <w:r w:rsidRPr="0005011C">
              <w:rPr>
                <w:rFonts w:ascii="Trebuchet MS" w:eastAsia="Times New Roman" w:hAnsi="Trebuchet MS"/>
                <w:color w:val="000000"/>
                <w:lang w:val="ro-RO" w:eastAsia="ro-RO"/>
              </w:rPr>
              <w:t>OFERTANTUL</w:t>
            </w:r>
          </w:p>
        </w:tc>
        <w:tc>
          <w:tcPr>
            <w:tcW w:w="206" w:type="pct"/>
            <w:tcBorders>
              <w:top w:val="nil"/>
              <w:left w:val="nil"/>
              <w:bottom w:val="nil"/>
              <w:right w:val="nil"/>
            </w:tcBorders>
            <w:noWrap/>
            <w:hideMark/>
          </w:tcPr>
          <w:p w14:paraId="45B05DCE" w14:textId="77777777" w:rsidR="00D81647" w:rsidRPr="0005011C" w:rsidRDefault="00D81647" w:rsidP="00D81647">
            <w:pPr>
              <w:spacing w:after="0" w:line="240" w:lineRule="auto"/>
              <w:rPr>
                <w:rFonts w:ascii="Trebuchet MS" w:eastAsia="Times New Roman" w:hAnsi="Trebuchet MS"/>
                <w:color w:val="000000"/>
                <w:lang w:val="ro-RO" w:eastAsia="ro-RO"/>
              </w:rPr>
            </w:pPr>
          </w:p>
        </w:tc>
        <w:tc>
          <w:tcPr>
            <w:tcW w:w="1048" w:type="pct"/>
            <w:tcBorders>
              <w:top w:val="nil"/>
              <w:left w:val="nil"/>
              <w:bottom w:val="nil"/>
              <w:right w:val="nil"/>
            </w:tcBorders>
            <w:noWrap/>
            <w:hideMark/>
          </w:tcPr>
          <w:p w14:paraId="1A0B828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nil"/>
              <w:left w:val="nil"/>
              <w:bottom w:val="nil"/>
              <w:right w:val="nil"/>
            </w:tcBorders>
            <w:noWrap/>
            <w:hideMark/>
          </w:tcPr>
          <w:p w14:paraId="469A3A19" w14:textId="77777777" w:rsidR="00D81647" w:rsidRPr="0005011C" w:rsidRDefault="00D81647" w:rsidP="00D81647">
            <w:pPr>
              <w:spacing w:after="0" w:line="240" w:lineRule="auto"/>
              <w:rPr>
                <w:rFonts w:ascii="Trebuchet MS" w:eastAsia="Times New Roman" w:hAnsi="Trebuchet MS"/>
                <w:lang w:val="ro-RO" w:eastAsia="ro-RO"/>
              </w:rPr>
            </w:pPr>
          </w:p>
        </w:tc>
      </w:tr>
      <w:tr w:rsidR="00D81647" w:rsidRPr="0005011C" w14:paraId="1F6CCA69" w14:textId="77777777" w:rsidTr="00D81647">
        <w:trPr>
          <w:trHeight w:val="20"/>
        </w:trPr>
        <w:tc>
          <w:tcPr>
            <w:tcW w:w="880" w:type="pct"/>
            <w:gridSpan w:val="2"/>
            <w:tcBorders>
              <w:top w:val="nil"/>
              <w:left w:val="nil"/>
              <w:bottom w:val="nil"/>
              <w:right w:val="nil"/>
            </w:tcBorders>
            <w:noWrap/>
            <w:hideMark/>
          </w:tcPr>
          <w:p w14:paraId="77945E35" w14:textId="77777777" w:rsidR="00D81647" w:rsidRPr="0005011C" w:rsidRDefault="00D81647" w:rsidP="00D81647">
            <w:pPr>
              <w:spacing w:after="0" w:line="240" w:lineRule="auto"/>
              <w:rPr>
                <w:rFonts w:ascii="Trebuchet MS" w:eastAsia="Times New Roman" w:hAnsi="Trebuchet MS"/>
                <w:color w:val="000000"/>
                <w:lang w:val="ro-RO" w:eastAsia="ro-RO"/>
              </w:rPr>
            </w:pPr>
            <w:r w:rsidRPr="0005011C">
              <w:rPr>
                <w:rFonts w:ascii="Trebuchet MS" w:eastAsia="Times New Roman" w:hAnsi="Trebuchet MS"/>
                <w:color w:val="000000"/>
                <w:lang w:val="ro-RO" w:eastAsia="ro-RO"/>
              </w:rPr>
              <w:t>………………</w:t>
            </w:r>
          </w:p>
        </w:tc>
        <w:tc>
          <w:tcPr>
            <w:tcW w:w="2409" w:type="pct"/>
            <w:tcBorders>
              <w:top w:val="nil"/>
              <w:left w:val="nil"/>
              <w:bottom w:val="nil"/>
              <w:right w:val="nil"/>
            </w:tcBorders>
            <w:noWrap/>
            <w:hideMark/>
          </w:tcPr>
          <w:p w14:paraId="11EF0900" w14:textId="77777777" w:rsidR="00D81647" w:rsidRPr="0005011C" w:rsidRDefault="00D81647" w:rsidP="00D81647">
            <w:pPr>
              <w:spacing w:after="0" w:line="240" w:lineRule="auto"/>
              <w:rPr>
                <w:rFonts w:ascii="Trebuchet MS" w:eastAsia="Times New Roman" w:hAnsi="Trebuchet MS"/>
                <w:color w:val="000000"/>
                <w:lang w:val="ro-RO" w:eastAsia="ro-RO"/>
              </w:rPr>
            </w:pPr>
          </w:p>
        </w:tc>
        <w:tc>
          <w:tcPr>
            <w:tcW w:w="206" w:type="pct"/>
            <w:tcBorders>
              <w:top w:val="nil"/>
              <w:left w:val="nil"/>
              <w:bottom w:val="nil"/>
              <w:right w:val="nil"/>
            </w:tcBorders>
            <w:noWrap/>
            <w:hideMark/>
          </w:tcPr>
          <w:p w14:paraId="1A38EE4A" w14:textId="77777777" w:rsidR="00D81647" w:rsidRPr="0005011C" w:rsidRDefault="00D81647" w:rsidP="00D81647">
            <w:pPr>
              <w:spacing w:after="0" w:line="240" w:lineRule="auto"/>
              <w:rPr>
                <w:rFonts w:ascii="Trebuchet MS" w:eastAsia="Times New Roman" w:hAnsi="Trebuchet MS"/>
                <w:lang w:val="ro-RO" w:eastAsia="ro-RO"/>
              </w:rPr>
            </w:pPr>
          </w:p>
        </w:tc>
        <w:tc>
          <w:tcPr>
            <w:tcW w:w="1048" w:type="pct"/>
            <w:tcBorders>
              <w:top w:val="nil"/>
              <w:left w:val="nil"/>
              <w:bottom w:val="nil"/>
              <w:right w:val="nil"/>
            </w:tcBorders>
            <w:noWrap/>
            <w:hideMark/>
          </w:tcPr>
          <w:p w14:paraId="151A4395"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nil"/>
              <w:left w:val="nil"/>
              <w:bottom w:val="nil"/>
              <w:right w:val="nil"/>
            </w:tcBorders>
            <w:noWrap/>
            <w:hideMark/>
          </w:tcPr>
          <w:p w14:paraId="2B9F7589" w14:textId="77777777" w:rsidR="00D81647" w:rsidRPr="0005011C" w:rsidRDefault="00D81647" w:rsidP="00D81647">
            <w:pPr>
              <w:spacing w:after="0" w:line="240" w:lineRule="auto"/>
              <w:rPr>
                <w:rFonts w:ascii="Trebuchet MS" w:eastAsia="Times New Roman" w:hAnsi="Trebuchet MS"/>
                <w:lang w:val="ro-RO" w:eastAsia="ro-RO"/>
              </w:rPr>
            </w:pPr>
          </w:p>
        </w:tc>
      </w:tr>
      <w:tr w:rsidR="00D81647" w:rsidRPr="0005011C" w14:paraId="3495E4A6" w14:textId="77777777" w:rsidTr="00D81647">
        <w:trPr>
          <w:trHeight w:val="20"/>
        </w:trPr>
        <w:tc>
          <w:tcPr>
            <w:tcW w:w="3289" w:type="pct"/>
            <w:gridSpan w:val="3"/>
            <w:tcBorders>
              <w:top w:val="nil"/>
              <w:left w:val="nil"/>
              <w:bottom w:val="nil"/>
              <w:right w:val="nil"/>
            </w:tcBorders>
            <w:noWrap/>
            <w:hideMark/>
          </w:tcPr>
          <w:p w14:paraId="2B9DD61E" w14:textId="77777777" w:rsidR="00D81647" w:rsidRPr="0005011C" w:rsidRDefault="00D81647" w:rsidP="00D81647">
            <w:pPr>
              <w:spacing w:after="0" w:line="240" w:lineRule="auto"/>
              <w:rPr>
                <w:rFonts w:ascii="Trebuchet MS" w:eastAsia="Times New Roman" w:hAnsi="Trebuchet MS"/>
                <w:i/>
                <w:iCs/>
                <w:color w:val="000000"/>
                <w:lang w:val="ro-RO" w:eastAsia="ro-RO"/>
              </w:rPr>
            </w:pPr>
            <w:r w:rsidRPr="0005011C">
              <w:rPr>
                <w:rFonts w:ascii="Trebuchet MS" w:eastAsia="Times New Roman" w:hAnsi="Trebuchet MS"/>
                <w:i/>
                <w:iCs/>
                <w:color w:val="000000"/>
                <w:lang w:val="ro-RO" w:eastAsia="ro-RO"/>
              </w:rPr>
              <w:t>(denumirea/numele)</w:t>
            </w:r>
          </w:p>
        </w:tc>
        <w:tc>
          <w:tcPr>
            <w:tcW w:w="206" w:type="pct"/>
            <w:tcBorders>
              <w:top w:val="nil"/>
              <w:left w:val="nil"/>
              <w:bottom w:val="nil"/>
              <w:right w:val="nil"/>
            </w:tcBorders>
            <w:noWrap/>
            <w:hideMark/>
          </w:tcPr>
          <w:p w14:paraId="612C0AAC" w14:textId="77777777" w:rsidR="00D81647" w:rsidRPr="0005011C" w:rsidRDefault="00D81647" w:rsidP="00D81647">
            <w:pPr>
              <w:spacing w:after="0" w:line="240" w:lineRule="auto"/>
              <w:rPr>
                <w:rFonts w:ascii="Trebuchet MS" w:eastAsia="Times New Roman" w:hAnsi="Trebuchet MS"/>
                <w:i/>
                <w:iCs/>
                <w:color w:val="000000"/>
                <w:lang w:val="ro-RO" w:eastAsia="ro-RO"/>
              </w:rPr>
            </w:pPr>
          </w:p>
        </w:tc>
        <w:tc>
          <w:tcPr>
            <w:tcW w:w="1048" w:type="pct"/>
            <w:tcBorders>
              <w:top w:val="nil"/>
              <w:left w:val="nil"/>
              <w:bottom w:val="nil"/>
              <w:right w:val="nil"/>
            </w:tcBorders>
            <w:noWrap/>
            <w:hideMark/>
          </w:tcPr>
          <w:p w14:paraId="71A2572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nil"/>
              <w:left w:val="nil"/>
              <w:bottom w:val="nil"/>
              <w:right w:val="nil"/>
            </w:tcBorders>
            <w:noWrap/>
            <w:hideMark/>
          </w:tcPr>
          <w:p w14:paraId="7BF657DE" w14:textId="77777777" w:rsidR="00D81647" w:rsidRPr="0005011C" w:rsidRDefault="00D81647" w:rsidP="00D81647">
            <w:pPr>
              <w:spacing w:after="0" w:line="240" w:lineRule="auto"/>
              <w:rPr>
                <w:rFonts w:ascii="Trebuchet MS" w:eastAsia="Times New Roman" w:hAnsi="Trebuchet MS"/>
                <w:lang w:val="ro-RO" w:eastAsia="ro-RO"/>
              </w:rPr>
            </w:pPr>
          </w:p>
        </w:tc>
      </w:tr>
      <w:tr w:rsidR="00D81647" w:rsidRPr="0005011C" w14:paraId="6A1E4E0A" w14:textId="77777777" w:rsidTr="00D81647">
        <w:trPr>
          <w:trHeight w:val="20"/>
        </w:trPr>
        <w:tc>
          <w:tcPr>
            <w:tcW w:w="212" w:type="pct"/>
            <w:tcBorders>
              <w:top w:val="nil"/>
              <w:left w:val="nil"/>
              <w:bottom w:val="nil"/>
              <w:right w:val="nil"/>
            </w:tcBorders>
            <w:noWrap/>
            <w:hideMark/>
          </w:tcPr>
          <w:p w14:paraId="757177AA" w14:textId="77777777" w:rsidR="00D81647" w:rsidRPr="0005011C" w:rsidRDefault="00D81647" w:rsidP="00D81647">
            <w:pPr>
              <w:spacing w:after="0" w:line="240" w:lineRule="auto"/>
              <w:rPr>
                <w:rFonts w:ascii="Trebuchet MS" w:eastAsia="Times New Roman" w:hAnsi="Trebuchet MS"/>
                <w:lang w:val="ro-RO" w:eastAsia="ro-RO"/>
              </w:rPr>
            </w:pPr>
          </w:p>
        </w:tc>
        <w:tc>
          <w:tcPr>
            <w:tcW w:w="668" w:type="pct"/>
            <w:tcBorders>
              <w:top w:val="nil"/>
              <w:left w:val="nil"/>
              <w:bottom w:val="nil"/>
              <w:right w:val="nil"/>
            </w:tcBorders>
            <w:noWrap/>
            <w:hideMark/>
          </w:tcPr>
          <w:p w14:paraId="1D0899EA" w14:textId="77777777" w:rsidR="00D81647" w:rsidRPr="0005011C" w:rsidRDefault="00D81647" w:rsidP="00D81647">
            <w:pPr>
              <w:spacing w:after="0" w:line="240" w:lineRule="auto"/>
              <w:rPr>
                <w:rFonts w:ascii="Trebuchet MS" w:eastAsia="Times New Roman" w:hAnsi="Trebuchet MS"/>
                <w:lang w:val="ro-RO" w:eastAsia="ro-RO"/>
              </w:rPr>
            </w:pPr>
          </w:p>
        </w:tc>
        <w:tc>
          <w:tcPr>
            <w:tcW w:w="2409" w:type="pct"/>
            <w:tcBorders>
              <w:top w:val="nil"/>
              <w:left w:val="nil"/>
              <w:bottom w:val="nil"/>
              <w:right w:val="nil"/>
            </w:tcBorders>
            <w:noWrap/>
            <w:hideMark/>
          </w:tcPr>
          <w:p w14:paraId="6E0561DF" w14:textId="77777777" w:rsidR="00D81647" w:rsidRPr="0005011C" w:rsidRDefault="00D81647" w:rsidP="00D81647">
            <w:pPr>
              <w:spacing w:after="0" w:line="240" w:lineRule="auto"/>
              <w:rPr>
                <w:rFonts w:ascii="Trebuchet MS" w:eastAsia="Times New Roman" w:hAnsi="Trebuchet MS"/>
                <w:lang w:val="ro-RO" w:eastAsia="ro-RO"/>
              </w:rPr>
            </w:pPr>
          </w:p>
        </w:tc>
        <w:tc>
          <w:tcPr>
            <w:tcW w:w="206" w:type="pct"/>
            <w:tcBorders>
              <w:top w:val="nil"/>
              <w:left w:val="nil"/>
              <w:bottom w:val="nil"/>
              <w:right w:val="nil"/>
            </w:tcBorders>
            <w:noWrap/>
            <w:hideMark/>
          </w:tcPr>
          <w:p w14:paraId="5F88AD3C" w14:textId="77777777" w:rsidR="00D81647" w:rsidRPr="0005011C" w:rsidRDefault="00D81647" w:rsidP="00D81647">
            <w:pPr>
              <w:spacing w:after="0" w:line="240" w:lineRule="auto"/>
              <w:rPr>
                <w:rFonts w:ascii="Trebuchet MS" w:eastAsia="Times New Roman" w:hAnsi="Trebuchet MS"/>
                <w:lang w:val="ro-RO" w:eastAsia="ro-RO"/>
              </w:rPr>
            </w:pPr>
          </w:p>
        </w:tc>
        <w:tc>
          <w:tcPr>
            <w:tcW w:w="1048" w:type="pct"/>
            <w:tcBorders>
              <w:top w:val="nil"/>
              <w:left w:val="nil"/>
              <w:bottom w:val="nil"/>
              <w:right w:val="nil"/>
            </w:tcBorders>
            <w:noWrap/>
            <w:hideMark/>
          </w:tcPr>
          <w:p w14:paraId="196AAF24"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nil"/>
              <w:left w:val="nil"/>
              <w:bottom w:val="nil"/>
              <w:right w:val="nil"/>
            </w:tcBorders>
            <w:noWrap/>
            <w:hideMark/>
          </w:tcPr>
          <w:p w14:paraId="2CCDB17A" w14:textId="77777777" w:rsidR="00D81647" w:rsidRPr="0005011C" w:rsidRDefault="00D81647" w:rsidP="00D81647">
            <w:pPr>
              <w:spacing w:after="0" w:line="240" w:lineRule="auto"/>
              <w:rPr>
                <w:rFonts w:ascii="Trebuchet MS" w:eastAsia="Times New Roman" w:hAnsi="Trebuchet MS"/>
                <w:lang w:val="ro-RO" w:eastAsia="ro-RO"/>
              </w:rPr>
            </w:pPr>
          </w:p>
        </w:tc>
      </w:tr>
      <w:tr w:rsidR="00D81647" w:rsidRPr="0005011C" w14:paraId="76CF4564" w14:textId="77777777" w:rsidTr="00D81647">
        <w:trPr>
          <w:trHeight w:val="20"/>
        </w:trPr>
        <w:tc>
          <w:tcPr>
            <w:tcW w:w="5000" w:type="pct"/>
            <w:gridSpan w:val="6"/>
            <w:tcBorders>
              <w:top w:val="nil"/>
              <w:left w:val="nil"/>
              <w:bottom w:val="nil"/>
              <w:right w:val="nil"/>
            </w:tcBorders>
            <w:noWrap/>
            <w:hideMark/>
          </w:tcPr>
          <w:p w14:paraId="27A4C2B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bookmarkStart w:id="10" w:name="_Hlk203999719"/>
            <w:r w:rsidRPr="0005011C">
              <w:rPr>
                <w:rFonts w:ascii="Trebuchet MS" w:eastAsia="Times New Roman" w:hAnsi="Trebuchet MS"/>
                <w:b/>
                <w:bCs/>
                <w:color w:val="000000"/>
                <w:lang w:val="ro-RO" w:eastAsia="ro-RO"/>
              </w:rPr>
              <w:t>FORMULAR PROPUNERE TEHNICĂ</w:t>
            </w:r>
            <w:bookmarkEnd w:id="10"/>
          </w:p>
        </w:tc>
      </w:tr>
      <w:tr w:rsidR="00D81647" w:rsidRPr="0005011C" w14:paraId="61D2B539" w14:textId="77777777" w:rsidTr="00D81647">
        <w:trPr>
          <w:trHeight w:val="20"/>
        </w:trPr>
        <w:tc>
          <w:tcPr>
            <w:tcW w:w="5000" w:type="pct"/>
            <w:gridSpan w:val="6"/>
            <w:tcBorders>
              <w:top w:val="nil"/>
              <w:left w:val="nil"/>
              <w:bottom w:val="nil"/>
              <w:right w:val="nil"/>
            </w:tcBorders>
            <w:hideMark/>
          </w:tcPr>
          <w:p w14:paraId="08A5F5C8" w14:textId="7B4D7D60" w:rsidR="00D81647" w:rsidRPr="0005011C" w:rsidRDefault="00D81647" w:rsidP="00D81647">
            <w:pPr>
              <w:spacing w:after="0" w:line="240" w:lineRule="auto"/>
              <w:jc w:val="center"/>
              <w:rPr>
                <w:rFonts w:ascii="Trebuchet MS" w:eastAsia="Times New Roman" w:hAnsi="Trebuchet MS"/>
                <w:lang w:val="ro-RO" w:eastAsia="ro-RO"/>
              </w:rPr>
            </w:pPr>
            <w:r w:rsidRPr="0005011C">
              <w:rPr>
                <w:rFonts w:ascii="Trebuchet MS" w:eastAsia="Times New Roman" w:hAnsi="Trebuchet MS"/>
                <w:lang w:val="ro-RO" w:eastAsia="ro-RO"/>
              </w:rPr>
              <w:t xml:space="preserve">2025_PAP_330894_005  </w:t>
            </w:r>
            <w:r w:rsidRPr="0005011C">
              <w:rPr>
                <w:rFonts w:ascii="Trebuchet MS" w:eastAsia="Times New Roman" w:hAnsi="Trebuchet MS"/>
                <w:lang w:val="ro-RO" w:eastAsia="ro-RO"/>
              </w:rPr>
              <w:br/>
              <w:t>Contract de furnizare „Platforma software de management al formării” în cadrul proiectului „Dezvoltarea 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ilor Digitale pentru Profesioni</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tii din Industria </w:t>
            </w:r>
            <w:proofErr w:type="spellStart"/>
            <w:r w:rsidRPr="0005011C">
              <w:rPr>
                <w:rFonts w:ascii="Trebuchet MS" w:eastAsia="Times New Roman" w:hAnsi="Trebuchet MS"/>
                <w:lang w:val="ro-RO" w:eastAsia="ro-RO"/>
              </w:rPr>
              <w:t>Automotive</w:t>
            </w:r>
            <w:proofErr w:type="spellEnd"/>
            <w:r w:rsidRPr="0005011C">
              <w:rPr>
                <w:rFonts w:ascii="Trebuchet MS" w:eastAsia="Times New Roman" w:hAnsi="Trebuchet MS"/>
                <w:lang w:val="ro-RO" w:eastAsia="ro-RO"/>
              </w:rPr>
              <w:t xml:space="preserve"> - Drive*IT” SMIS 330894, proiect cofinan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at din Fondul Social European + prin „Programul Educa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Ocupare 2021 - 2027”</w:t>
            </w:r>
          </w:p>
        </w:tc>
      </w:tr>
      <w:tr w:rsidR="00D81647" w:rsidRPr="0005011C" w14:paraId="17E68A35" w14:textId="77777777" w:rsidTr="00D81647">
        <w:trPr>
          <w:trHeight w:val="20"/>
        </w:trPr>
        <w:tc>
          <w:tcPr>
            <w:tcW w:w="212" w:type="pct"/>
            <w:tcBorders>
              <w:top w:val="nil"/>
              <w:left w:val="nil"/>
              <w:bottom w:val="nil"/>
              <w:right w:val="nil"/>
            </w:tcBorders>
            <w:noWrap/>
            <w:hideMark/>
          </w:tcPr>
          <w:p w14:paraId="6B7F350E"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668" w:type="pct"/>
            <w:tcBorders>
              <w:top w:val="nil"/>
              <w:left w:val="nil"/>
              <w:bottom w:val="nil"/>
              <w:right w:val="nil"/>
            </w:tcBorders>
            <w:noWrap/>
            <w:hideMark/>
          </w:tcPr>
          <w:p w14:paraId="0A2342C4"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2409" w:type="pct"/>
            <w:tcBorders>
              <w:top w:val="nil"/>
              <w:left w:val="nil"/>
              <w:bottom w:val="nil"/>
              <w:right w:val="nil"/>
            </w:tcBorders>
            <w:noWrap/>
            <w:hideMark/>
          </w:tcPr>
          <w:p w14:paraId="05C5033E"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206" w:type="pct"/>
            <w:tcBorders>
              <w:top w:val="nil"/>
              <w:left w:val="nil"/>
              <w:bottom w:val="nil"/>
              <w:right w:val="nil"/>
            </w:tcBorders>
            <w:noWrap/>
            <w:hideMark/>
          </w:tcPr>
          <w:p w14:paraId="721A112D"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1048" w:type="pct"/>
            <w:tcBorders>
              <w:top w:val="nil"/>
              <w:left w:val="nil"/>
              <w:bottom w:val="nil"/>
              <w:right w:val="nil"/>
            </w:tcBorders>
            <w:noWrap/>
            <w:hideMark/>
          </w:tcPr>
          <w:p w14:paraId="6D11D944"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457" w:type="pct"/>
            <w:tcBorders>
              <w:top w:val="nil"/>
              <w:left w:val="nil"/>
              <w:bottom w:val="nil"/>
              <w:right w:val="nil"/>
            </w:tcBorders>
            <w:noWrap/>
            <w:hideMark/>
          </w:tcPr>
          <w:p w14:paraId="60C8F186"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6B988D09" w14:textId="77777777" w:rsidTr="00D81647">
        <w:trPr>
          <w:trHeight w:val="20"/>
        </w:trPr>
        <w:tc>
          <w:tcPr>
            <w:tcW w:w="212" w:type="pct"/>
            <w:tcBorders>
              <w:top w:val="nil"/>
              <w:left w:val="nil"/>
              <w:bottom w:val="nil"/>
              <w:right w:val="nil"/>
            </w:tcBorders>
            <w:noWrap/>
            <w:hideMark/>
          </w:tcPr>
          <w:p w14:paraId="0250D5A5"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668" w:type="pct"/>
            <w:tcBorders>
              <w:top w:val="nil"/>
              <w:left w:val="nil"/>
              <w:bottom w:val="nil"/>
              <w:right w:val="nil"/>
            </w:tcBorders>
            <w:noWrap/>
            <w:hideMark/>
          </w:tcPr>
          <w:p w14:paraId="7220CBDE" w14:textId="77777777" w:rsidR="00D81647" w:rsidRPr="0005011C" w:rsidRDefault="00D81647" w:rsidP="00D81647">
            <w:pPr>
              <w:spacing w:after="0" w:line="240" w:lineRule="auto"/>
              <w:rPr>
                <w:rFonts w:ascii="Trebuchet MS" w:eastAsia="Times New Roman" w:hAnsi="Trebuchet MS"/>
                <w:lang w:val="ro-RO" w:eastAsia="ro-RO"/>
              </w:rPr>
            </w:pPr>
          </w:p>
        </w:tc>
        <w:tc>
          <w:tcPr>
            <w:tcW w:w="2409" w:type="pct"/>
            <w:tcBorders>
              <w:top w:val="nil"/>
              <w:left w:val="nil"/>
              <w:bottom w:val="nil"/>
              <w:right w:val="nil"/>
            </w:tcBorders>
            <w:noWrap/>
            <w:hideMark/>
          </w:tcPr>
          <w:p w14:paraId="6F39F4F1" w14:textId="77777777" w:rsidR="00D81647" w:rsidRPr="0005011C" w:rsidRDefault="00D81647" w:rsidP="00D81647">
            <w:pPr>
              <w:spacing w:after="0" w:line="240" w:lineRule="auto"/>
              <w:rPr>
                <w:rFonts w:ascii="Trebuchet MS" w:eastAsia="Times New Roman" w:hAnsi="Trebuchet MS"/>
                <w:lang w:val="ro-RO" w:eastAsia="ro-RO"/>
              </w:rPr>
            </w:pPr>
          </w:p>
        </w:tc>
        <w:tc>
          <w:tcPr>
            <w:tcW w:w="1711" w:type="pct"/>
            <w:gridSpan w:val="3"/>
            <w:tcBorders>
              <w:top w:val="nil"/>
              <w:left w:val="nil"/>
              <w:bottom w:val="nil"/>
              <w:right w:val="nil"/>
            </w:tcBorders>
            <w:noWrap/>
            <w:hideMark/>
          </w:tcPr>
          <w:p w14:paraId="1D76A4AF" w14:textId="77777777" w:rsidR="00D81647" w:rsidRPr="0005011C" w:rsidRDefault="00D81647" w:rsidP="00D81647">
            <w:pPr>
              <w:spacing w:after="0" w:line="240" w:lineRule="auto"/>
              <w:rPr>
                <w:rFonts w:ascii="Trebuchet MS" w:eastAsia="Times New Roman" w:hAnsi="Trebuchet MS"/>
                <w:lang w:val="ro-RO" w:eastAsia="ro-RO"/>
              </w:rPr>
            </w:pPr>
          </w:p>
        </w:tc>
      </w:tr>
      <w:tr w:rsidR="00D81647" w:rsidRPr="0005011C" w14:paraId="42A96B7A" w14:textId="77777777" w:rsidTr="00D81647">
        <w:trPr>
          <w:trHeight w:val="20"/>
        </w:trPr>
        <w:tc>
          <w:tcPr>
            <w:tcW w:w="212" w:type="pct"/>
            <w:tcBorders>
              <w:top w:val="nil"/>
              <w:left w:val="nil"/>
              <w:bottom w:val="single" w:sz="4" w:space="0" w:color="auto"/>
              <w:right w:val="nil"/>
            </w:tcBorders>
            <w:hideMark/>
          </w:tcPr>
          <w:p w14:paraId="56678CB4"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668" w:type="pct"/>
            <w:tcBorders>
              <w:top w:val="nil"/>
              <w:left w:val="nil"/>
              <w:bottom w:val="single" w:sz="4" w:space="0" w:color="auto"/>
              <w:right w:val="nil"/>
            </w:tcBorders>
            <w:hideMark/>
          </w:tcPr>
          <w:p w14:paraId="5D8DA7BC" w14:textId="77777777" w:rsidR="00D81647" w:rsidRPr="0005011C" w:rsidRDefault="00D81647" w:rsidP="00D81647">
            <w:pPr>
              <w:spacing w:after="0" w:line="240" w:lineRule="auto"/>
              <w:rPr>
                <w:rFonts w:ascii="Trebuchet MS" w:eastAsia="Times New Roman" w:hAnsi="Trebuchet MS"/>
                <w:lang w:val="ro-RO" w:eastAsia="ro-RO"/>
              </w:rPr>
            </w:pPr>
          </w:p>
        </w:tc>
        <w:tc>
          <w:tcPr>
            <w:tcW w:w="2409" w:type="pct"/>
            <w:tcBorders>
              <w:top w:val="nil"/>
              <w:left w:val="nil"/>
              <w:bottom w:val="single" w:sz="4" w:space="0" w:color="auto"/>
              <w:right w:val="nil"/>
            </w:tcBorders>
            <w:noWrap/>
            <w:hideMark/>
          </w:tcPr>
          <w:p w14:paraId="1E68C90A" w14:textId="77777777" w:rsidR="00D81647" w:rsidRPr="0005011C" w:rsidRDefault="00D81647" w:rsidP="00D81647">
            <w:pPr>
              <w:spacing w:after="0" w:line="240" w:lineRule="auto"/>
              <w:jc w:val="center"/>
              <w:rPr>
                <w:rFonts w:ascii="Trebuchet MS" w:eastAsia="Times New Roman" w:hAnsi="Trebuchet MS"/>
                <w:lang w:val="ro-RO" w:eastAsia="ro-RO"/>
              </w:rPr>
            </w:pPr>
          </w:p>
        </w:tc>
        <w:tc>
          <w:tcPr>
            <w:tcW w:w="1711" w:type="pct"/>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34F55422" w14:textId="77777777"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lang w:val="ro-RO" w:eastAsia="ro-RO"/>
              </w:rPr>
              <w:t>Mod de îndeplinire</w:t>
            </w:r>
          </w:p>
        </w:tc>
      </w:tr>
      <w:tr w:rsidR="00D81647" w:rsidRPr="0005011C" w14:paraId="7A7EC145"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88CF9F7"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Nr.</w:t>
            </w:r>
            <w:r w:rsidRPr="0005011C">
              <w:rPr>
                <w:rFonts w:ascii="Trebuchet MS" w:eastAsia="Times New Roman" w:hAnsi="Trebuchet MS"/>
                <w:b/>
                <w:bCs/>
                <w:color w:val="000000"/>
                <w:lang w:val="ro-RO" w:eastAsia="ro-RO"/>
              </w:rPr>
              <w:br/>
              <w:t>crt.</w:t>
            </w:r>
          </w:p>
        </w:tc>
        <w:tc>
          <w:tcPr>
            <w:tcW w:w="668" w:type="pct"/>
            <w:tcBorders>
              <w:top w:val="single" w:sz="4" w:space="0" w:color="auto"/>
              <w:left w:val="nil"/>
              <w:bottom w:val="single" w:sz="4" w:space="0" w:color="auto"/>
              <w:right w:val="single" w:sz="4" w:space="0" w:color="auto"/>
            </w:tcBorders>
            <w:shd w:val="clear" w:color="000000" w:fill="E7E6E6"/>
            <w:vAlign w:val="center"/>
            <w:hideMark/>
          </w:tcPr>
          <w:p w14:paraId="535E5FFB" w14:textId="3FC186BC"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Referin</w:t>
            </w:r>
            <w:r w:rsidR="00C60073" w:rsidRPr="0005011C">
              <w:rPr>
                <w:rFonts w:ascii="Trebuchet MS" w:eastAsia="Times New Roman" w:hAnsi="Trebuchet MS"/>
                <w:b/>
                <w:bCs/>
                <w:color w:val="000000"/>
                <w:lang w:val="ro-RO" w:eastAsia="ro-RO"/>
              </w:rPr>
              <w:t>ț</w:t>
            </w:r>
            <w:r w:rsidRPr="0005011C">
              <w:rPr>
                <w:rFonts w:ascii="Trebuchet MS" w:eastAsia="Times New Roman" w:hAnsi="Trebuchet MS"/>
                <w:b/>
                <w:bCs/>
                <w:color w:val="000000"/>
                <w:lang w:val="ro-RO" w:eastAsia="ro-RO"/>
              </w:rPr>
              <w:t>ă</w:t>
            </w:r>
            <w:r w:rsidRPr="0005011C">
              <w:rPr>
                <w:rFonts w:ascii="Trebuchet MS" w:eastAsia="Times New Roman" w:hAnsi="Trebuchet MS"/>
                <w:b/>
                <w:bCs/>
                <w:color w:val="000000"/>
                <w:lang w:val="ro-RO" w:eastAsia="ro-RO"/>
              </w:rPr>
              <w:br/>
              <w:t>(pag. Paragraf din Caietul de Sarcini)</w:t>
            </w:r>
          </w:p>
        </w:tc>
        <w:tc>
          <w:tcPr>
            <w:tcW w:w="2409" w:type="pct"/>
            <w:tcBorders>
              <w:top w:val="single" w:sz="4" w:space="0" w:color="auto"/>
              <w:left w:val="nil"/>
              <w:bottom w:val="single" w:sz="4" w:space="0" w:color="auto"/>
              <w:right w:val="single" w:sz="4" w:space="0" w:color="auto"/>
            </w:tcBorders>
            <w:shd w:val="clear" w:color="000000" w:fill="E7E6E6"/>
            <w:vAlign w:val="center"/>
            <w:hideMark/>
          </w:tcPr>
          <w:p w14:paraId="669505B6" w14:textId="75705A68"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lang w:val="ro-RO" w:eastAsia="ro-RO"/>
              </w:rPr>
              <w:t>Cerin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a minimă din caietul de sarcini</w:t>
            </w:r>
          </w:p>
        </w:tc>
        <w:tc>
          <w:tcPr>
            <w:tcW w:w="206" w:type="pct"/>
            <w:tcBorders>
              <w:top w:val="single" w:sz="4" w:space="0" w:color="auto"/>
              <w:left w:val="nil"/>
              <w:bottom w:val="single" w:sz="4" w:space="0" w:color="auto"/>
              <w:right w:val="single" w:sz="4" w:space="0" w:color="auto"/>
            </w:tcBorders>
            <w:shd w:val="clear" w:color="000000" w:fill="E7E6E6"/>
            <w:vAlign w:val="center"/>
            <w:hideMark/>
          </w:tcPr>
          <w:p w14:paraId="7E08F5AC" w14:textId="77777777"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lang w:val="ro-RO" w:eastAsia="ro-RO"/>
              </w:rPr>
              <w:t>DA / NU</w:t>
            </w:r>
          </w:p>
        </w:tc>
        <w:tc>
          <w:tcPr>
            <w:tcW w:w="1048" w:type="pct"/>
            <w:tcBorders>
              <w:top w:val="single" w:sz="4" w:space="0" w:color="auto"/>
              <w:left w:val="nil"/>
              <w:bottom w:val="single" w:sz="4" w:space="0" w:color="auto"/>
              <w:right w:val="single" w:sz="4" w:space="0" w:color="auto"/>
            </w:tcBorders>
            <w:shd w:val="clear" w:color="000000" w:fill="E7E6E6"/>
            <w:vAlign w:val="center"/>
            <w:hideMark/>
          </w:tcPr>
          <w:p w14:paraId="38C5D087" w14:textId="7DE2FCBE"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lang w:val="ro-RO" w:eastAsia="ro-RO"/>
              </w:rPr>
              <w:t>Observa</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 xml:space="preserve">ii </w:t>
            </w:r>
          </w:p>
          <w:p w14:paraId="17DDAD6D" w14:textId="2FE065C3"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color w:val="FF0000"/>
                <w:lang w:val="ro-RO" w:eastAsia="ro-RO"/>
              </w:rPr>
              <w:t>- Se va preciza modalitatea efectivă de îndeplinire a cerin</w:t>
            </w:r>
            <w:r w:rsidR="00C60073" w:rsidRPr="0005011C">
              <w:rPr>
                <w:rFonts w:ascii="Trebuchet MS" w:eastAsia="Times New Roman" w:hAnsi="Trebuchet MS"/>
                <w:b/>
                <w:bCs/>
                <w:color w:val="FF0000"/>
                <w:lang w:val="ro-RO" w:eastAsia="ro-RO"/>
              </w:rPr>
              <w:t>ț</w:t>
            </w:r>
            <w:r w:rsidRPr="0005011C">
              <w:rPr>
                <w:rFonts w:ascii="Trebuchet MS" w:eastAsia="Times New Roman" w:hAnsi="Trebuchet MS"/>
                <w:b/>
                <w:bCs/>
                <w:color w:val="FF0000"/>
                <w:lang w:val="ro-RO" w:eastAsia="ro-RO"/>
              </w:rPr>
              <w:t>ei sau, după caz, faptul că ofertantul a în</w:t>
            </w:r>
            <w:r w:rsidR="00C60073" w:rsidRPr="0005011C">
              <w:rPr>
                <w:rFonts w:ascii="Trebuchet MS" w:eastAsia="Times New Roman" w:hAnsi="Trebuchet MS"/>
                <w:b/>
                <w:bCs/>
                <w:color w:val="FF0000"/>
                <w:lang w:val="ro-RO" w:eastAsia="ro-RO"/>
              </w:rPr>
              <w:t>ț</w:t>
            </w:r>
            <w:r w:rsidRPr="0005011C">
              <w:rPr>
                <w:rFonts w:ascii="Trebuchet MS" w:eastAsia="Times New Roman" w:hAnsi="Trebuchet MS"/>
                <w:b/>
                <w:bCs/>
                <w:color w:val="FF0000"/>
                <w:lang w:val="ro-RO" w:eastAsia="ro-RO"/>
              </w:rPr>
              <w:t xml:space="preserve">eles </w:t>
            </w:r>
            <w:r w:rsidR="00C60073" w:rsidRPr="0005011C">
              <w:rPr>
                <w:rFonts w:ascii="Trebuchet MS" w:eastAsia="Times New Roman" w:hAnsi="Trebuchet MS"/>
                <w:b/>
                <w:bCs/>
                <w:color w:val="FF0000"/>
                <w:lang w:val="ro-RO" w:eastAsia="ro-RO"/>
              </w:rPr>
              <w:t>ș</w:t>
            </w:r>
            <w:r w:rsidRPr="0005011C">
              <w:rPr>
                <w:rFonts w:ascii="Trebuchet MS" w:eastAsia="Times New Roman" w:hAnsi="Trebuchet MS"/>
                <w:b/>
                <w:bCs/>
                <w:color w:val="FF0000"/>
                <w:lang w:val="ro-RO" w:eastAsia="ro-RO"/>
              </w:rPr>
              <w:t>i î</w:t>
            </w:r>
            <w:r w:rsidR="00C60073" w:rsidRPr="0005011C">
              <w:rPr>
                <w:rFonts w:ascii="Trebuchet MS" w:eastAsia="Times New Roman" w:hAnsi="Trebuchet MS"/>
                <w:b/>
                <w:bCs/>
                <w:color w:val="FF0000"/>
                <w:lang w:val="ro-RO" w:eastAsia="ro-RO"/>
              </w:rPr>
              <w:t>ș</w:t>
            </w:r>
            <w:r w:rsidRPr="0005011C">
              <w:rPr>
                <w:rFonts w:ascii="Trebuchet MS" w:eastAsia="Times New Roman" w:hAnsi="Trebuchet MS"/>
                <w:b/>
                <w:bCs/>
                <w:color w:val="FF0000"/>
                <w:lang w:val="ro-RO" w:eastAsia="ro-RO"/>
              </w:rPr>
              <w:t>i asumă cerin</w:t>
            </w:r>
            <w:r w:rsidR="00C60073" w:rsidRPr="0005011C">
              <w:rPr>
                <w:rFonts w:ascii="Trebuchet MS" w:eastAsia="Times New Roman" w:hAnsi="Trebuchet MS"/>
                <w:b/>
                <w:bCs/>
                <w:color w:val="FF0000"/>
                <w:lang w:val="ro-RO" w:eastAsia="ro-RO"/>
              </w:rPr>
              <w:t>ț</w:t>
            </w:r>
            <w:r w:rsidRPr="0005011C">
              <w:rPr>
                <w:rFonts w:ascii="Trebuchet MS" w:eastAsia="Times New Roman" w:hAnsi="Trebuchet MS"/>
                <w:b/>
                <w:bCs/>
                <w:color w:val="FF0000"/>
                <w:lang w:val="ro-RO" w:eastAsia="ro-RO"/>
              </w:rPr>
              <w:t>a -</w:t>
            </w:r>
          </w:p>
        </w:tc>
        <w:tc>
          <w:tcPr>
            <w:tcW w:w="457" w:type="pct"/>
            <w:tcBorders>
              <w:top w:val="single" w:sz="4" w:space="0" w:color="auto"/>
              <w:left w:val="nil"/>
              <w:bottom w:val="single" w:sz="4" w:space="0" w:color="auto"/>
              <w:right w:val="single" w:sz="4" w:space="0" w:color="auto"/>
            </w:tcBorders>
            <w:shd w:val="clear" w:color="000000" w:fill="E7E6E6"/>
            <w:vAlign w:val="center"/>
            <w:hideMark/>
          </w:tcPr>
          <w:p w14:paraId="2E52F508" w14:textId="3D15B528" w:rsidR="00D81647" w:rsidRPr="0005011C" w:rsidRDefault="00D81647" w:rsidP="00D81647">
            <w:pPr>
              <w:spacing w:after="0" w:line="240" w:lineRule="auto"/>
              <w:jc w:val="center"/>
              <w:rPr>
                <w:rFonts w:ascii="Trebuchet MS" w:eastAsia="Times New Roman" w:hAnsi="Trebuchet MS"/>
                <w:b/>
                <w:bCs/>
                <w:color w:val="FF0000"/>
                <w:lang w:val="ro-RO" w:eastAsia="ro-RO"/>
              </w:rPr>
            </w:pPr>
            <w:r w:rsidRPr="0005011C">
              <w:rPr>
                <w:rFonts w:ascii="Trebuchet MS" w:eastAsia="Times New Roman" w:hAnsi="Trebuchet MS"/>
                <w:b/>
                <w:bCs/>
                <w:color w:val="FF0000"/>
                <w:lang w:val="ro-RO" w:eastAsia="ro-RO"/>
              </w:rPr>
              <w:t>Referin</w:t>
            </w:r>
            <w:r w:rsidR="00C60073" w:rsidRPr="0005011C">
              <w:rPr>
                <w:rFonts w:ascii="Trebuchet MS" w:eastAsia="Times New Roman" w:hAnsi="Trebuchet MS"/>
                <w:b/>
                <w:bCs/>
                <w:color w:val="FF0000"/>
                <w:lang w:val="ro-RO" w:eastAsia="ro-RO"/>
              </w:rPr>
              <w:t>ț</w:t>
            </w:r>
            <w:r w:rsidRPr="0005011C">
              <w:rPr>
                <w:rFonts w:ascii="Trebuchet MS" w:eastAsia="Times New Roman" w:hAnsi="Trebuchet MS"/>
                <w:b/>
                <w:bCs/>
                <w:color w:val="FF0000"/>
                <w:lang w:val="ro-RO" w:eastAsia="ro-RO"/>
              </w:rPr>
              <w:t xml:space="preserve">a </w:t>
            </w:r>
          </w:p>
          <w:p w14:paraId="3F8F03DB" w14:textId="77777777" w:rsidR="00D81647" w:rsidRPr="0005011C" w:rsidRDefault="00D81647" w:rsidP="00D81647">
            <w:pPr>
              <w:spacing w:after="0" w:line="240" w:lineRule="auto"/>
              <w:jc w:val="center"/>
              <w:rPr>
                <w:rFonts w:ascii="Trebuchet MS" w:eastAsia="Times New Roman" w:hAnsi="Trebuchet MS"/>
                <w:b/>
                <w:bCs/>
                <w:color w:val="FF0000"/>
                <w:lang w:val="ro-RO" w:eastAsia="ro-RO"/>
              </w:rPr>
            </w:pPr>
            <w:r w:rsidRPr="0005011C">
              <w:rPr>
                <w:rFonts w:ascii="Trebuchet MS" w:eastAsia="Times New Roman" w:hAnsi="Trebuchet MS"/>
                <w:b/>
                <w:bCs/>
                <w:color w:val="FF0000"/>
                <w:lang w:val="ro-RO" w:eastAsia="ro-RO"/>
              </w:rPr>
              <w:t xml:space="preserve">(dacă este cazul) </w:t>
            </w:r>
          </w:p>
          <w:p w14:paraId="6C93BB2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r>
      <w:tr w:rsidR="00D81647" w:rsidRPr="0005011C" w14:paraId="271A33DF"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C95DA3" w14:textId="52CDB38C"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Beneficiarul solicită următoarele specifica</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 xml:space="preserve">ii tehnice </w:t>
            </w:r>
            <w:r w:rsidR="00C60073" w:rsidRPr="0005011C">
              <w:rPr>
                <w:rFonts w:ascii="Trebuchet MS" w:eastAsia="Times New Roman" w:hAnsi="Trebuchet MS"/>
                <w:b/>
                <w:bCs/>
                <w:lang w:val="ro-RO" w:eastAsia="ro-RO"/>
              </w:rPr>
              <w:t>ș</w:t>
            </w:r>
            <w:r w:rsidRPr="0005011C">
              <w:rPr>
                <w:rFonts w:ascii="Trebuchet MS" w:eastAsia="Times New Roman" w:hAnsi="Trebuchet MS"/>
                <w:b/>
                <w:bCs/>
                <w:lang w:val="ro-RO" w:eastAsia="ro-RO"/>
              </w:rPr>
              <w:t>i cerin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e func</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ionale:</w:t>
            </w:r>
          </w:p>
        </w:tc>
      </w:tr>
      <w:tr w:rsidR="00D81647" w:rsidRPr="00247B76" w14:paraId="72F42C0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hideMark/>
          </w:tcPr>
          <w:p w14:paraId="3344BD04"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color w:val="000000"/>
                <w:lang w:val="ro-RO" w:eastAsia="ro-RO"/>
              </w:rPr>
            </w:pPr>
          </w:p>
        </w:tc>
        <w:tc>
          <w:tcPr>
            <w:tcW w:w="668" w:type="pct"/>
            <w:tcBorders>
              <w:top w:val="single" w:sz="4" w:space="0" w:color="auto"/>
              <w:left w:val="nil"/>
              <w:bottom w:val="single" w:sz="4" w:space="0" w:color="auto"/>
              <w:right w:val="single" w:sz="4" w:space="0" w:color="auto"/>
            </w:tcBorders>
            <w:hideMark/>
          </w:tcPr>
          <w:p w14:paraId="6F141579"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w:t>
            </w:r>
          </w:p>
        </w:tc>
        <w:tc>
          <w:tcPr>
            <w:tcW w:w="2409" w:type="pct"/>
            <w:tcBorders>
              <w:top w:val="single" w:sz="4" w:space="0" w:color="auto"/>
              <w:left w:val="nil"/>
              <w:bottom w:val="single" w:sz="4" w:space="0" w:color="auto"/>
              <w:right w:val="single" w:sz="4" w:space="0" w:color="auto"/>
            </w:tcBorders>
            <w:hideMark/>
          </w:tcPr>
          <w:p w14:paraId="7088A6AF" w14:textId="6D49A8E4"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Instalare, configurare, personalizare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mentenan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pentru o platformă tip LMS compatibilă SCORM, minim versiunea 1.2, pentru estimativ 650 de utilizatori</w:t>
            </w:r>
          </w:p>
        </w:tc>
        <w:tc>
          <w:tcPr>
            <w:tcW w:w="206" w:type="pct"/>
            <w:tcBorders>
              <w:top w:val="single" w:sz="4" w:space="0" w:color="auto"/>
              <w:left w:val="nil"/>
              <w:bottom w:val="single" w:sz="4" w:space="0" w:color="auto"/>
              <w:right w:val="single" w:sz="4" w:space="0" w:color="auto"/>
            </w:tcBorders>
          </w:tcPr>
          <w:p w14:paraId="456F7EC9"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15FBE8F" w14:textId="77777777" w:rsidR="00D81647" w:rsidRPr="0005011C" w:rsidRDefault="00D81647" w:rsidP="00D81647">
            <w:pPr>
              <w:spacing w:after="0" w:line="240" w:lineRule="auto"/>
              <w:rPr>
                <w:rFonts w:ascii="Trebuchet MS" w:eastAsia="Times New Roman" w:hAnsi="Trebuchet MS"/>
                <w:color w:val="000000"/>
                <w:lang w:val="ro-RO" w:eastAsia="ro-RO"/>
              </w:rPr>
            </w:pPr>
          </w:p>
        </w:tc>
        <w:tc>
          <w:tcPr>
            <w:tcW w:w="457" w:type="pct"/>
            <w:tcBorders>
              <w:top w:val="single" w:sz="4" w:space="0" w:color="auto"/>
              <w:left w:val="nil"/>
              <w:bottom w:val="single" w:sz="4" w:space="0" w:color="auto"/>
              <w:right w:val="single" w:sz="4" w:space="0" w:color="auto"/>
            </w:tcBorders>
          </w:tcPr>
          <w:p w14:paraId="311E501D" w14:textId="77777777" w:rsidR="00D81647" w:rsidRPr="0005011C" w:rsidRDefault="00D81647" w:rsidP="00D81647">
            <w:pPr>
              <w:spacing w:after="0" w:line="240" w:lineRule="auto"/>
              <w:jc w:val="center"/>
              <w:rPr>
                <w:rFonts w:ascii="Trebuchet MS" w:eastAsia="Times New Roman" w:hAnsi="Trebuchet MS"/>
                <w:color w:val="000000"/>
                <w:lang w:val="ro-RO" w:eastAsia="ro-RO"/>
              </w:rPr>
            </w:pPr>
          </w:p>
        </w:tc>
      </w:tr>
      <w:tr w:rsidR="00D81647" w:rsidRPr="0005011C" w14:paraId="5ECE949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hideMark/>
          </w:tcPr>
          <w:p w14:paraId="1C4A9517"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color w:val="000000"/>
                <w:lang w:val="ro-RO" w:eastAsia="ro-RO"/>
              </w:rPr>
            </w:pPr>
          </w:p>
        </w:tc>
        <w:tc>
          <w:tcPr>
            <w:tcW w:w="668" w:type="pct"/>
            <w:tcBorders>
              <w:top w:val="single" w:sz="4" w:space="0" w:color="auto"/>
              <w:left w:val="nil"/>
              <w:bottom w:val="single" w:sz="4" w:space="0" w:color="auto"/>
              <w:right w:val="single" w:sz="4" w:space="0" w:color="auto"/>
            </w:tcBorders>
            <w:hideMark/>
          </w:tcPr>
          <w:p w14:paraId="744646D4"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pct.2)</w:t>
            </w:r>
          </w:p>
        </w:tc>
        <w:tc>
          <w:tcPr>
            <w:tcW w:w="2409" w:type="pct"/>
            <w:tcBorders>
              <w:top w:val="single" w:sz="4" w:space="0" w:color="auto"/>
              <w:left w:val="nil"/>
              <w:bottom w:val="single" w:sz="4" w:space="0" w:color="auto"/>
              <w:right w:val="single" w:sz="4" w:space="0" w:color="auto"/>
            </w:tcBorders>
            <w:hideMark/>
          </w:tcPr>
          <w:p w14:paraId="47182B0D" w14:textId="0485B03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Durata minimă de licen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iere/acordare drept de utilizare pentru platforma LMS este de minim 21 luni;</w:t>
            </w:r>
          </w:p>
        </w:tc>
        <w:tc>
          <w:tcPr>
            <w:tcW w:w="206" w:type="pct"/>
            <w:tcBorders>
              <w:top w:val="single" w:sz="4" w:space="0" w:color="auto"/>
              <w:left w:val="nil"/>
              <w:bottom w:val="single" w:sz="4" w:space="0" w:color="auto"/>
              <w:right w:val="single" w:sz="4" w:space="0" w:color="auto"/>
            </w:tcBorders>
          </w:tcPr>
          <w:p w14:paraId="05386B44"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077C580" w14:textId="77777777" w:rsidR="00D81647" w:rsidRPr="0005011C" w:rsidRDefault="00D81647" w:rsidP="00D81647">
            <w:pPr>
              <w:spacing w:after="0" w:line="240" w:lineRule="auto"/>
              <w:rPr>
                <w:rFonts w:ascii="Trebuchet MS" w:eastAsia="Times New Roman" w:hAnsi="Trebuchet MS"/>
                <w:color w:val="000000"/>
                <w:lang w:val="ro-RO" w:eastAsia="ro-RO"/>
              </w:rPr>
            </w:pPr>
          </w:p>
        </w:tc>
        <w:tc>
          <w:tcPr>
            <w:tcW w:w="457" w:type="pct"/>
            <w:tcBorders>
              <w:top w:val="single" w:sz="4" w:space="0" w:color="auto"/>
              <w:left w:val="nil"/>
              <w:bottom w:val="single" w:sz="4" w:space="0" w:color="auto"/>
              <w:right w:val="single" w:sz="4" w:space="0" w:color="auto"/>
            </w:tcBorders>
          </w:tcPr>
          <w:p w14:paraId="6DE0A95F" w14:textId="77777777" w:rsidR="00D81647" w:rsidRPr="0005011C" w:rsidRDefault="00D81647" w:rsidP="00D81647">
            <w:pPr>
              <w:spacing w:after="0" w:line="240" w:lineRule="auto"/>
              <w:jc w:val="center"/>
              <w:rPr>
                <w:rFonts w:ascii="Trebuchet MS" w:eastAsia="Times New Roman" w:hAnsi="Trebuchet MS"/>
                <w:color w:val="000000"/>
                <w:lang w:val="ro-RO" w:eastAsia="ro-RO"/>
              </w:rPr>
            </w:pPr>
          </w:p>
        </w:tc>
      </w:tr>
      <w:tr w:rsidR="00D81647" w:rsidRPr="00247B76" w14:paraId="3F93B4E0"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hideMark/>
          </w:tcPr>
          <w:p w14:paraId="3627B1C9"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hideMark/>
          </w:tcPr>
          <w:p w14:paraId="2BDC3DB1" w14:textId="77777777" w:rsidR="00D81647" w:rsidRPr="0005011C" w:rsidRDefault="00D81647" w:rsidP="00D81647">
            <w:pPr>
              <w:spacing w:after="0" w:line="240" w:lineRule="auto"/>
              <w:jc w:val="center"/>
              <w:rPr>
                <w:rFonts w:ascii="Trebuchet MS" w:eastAsia="Times New Roman" w:hAnsi="Trebuchet MS"/>
                <w:b/>
                <w:bCs/>
                <w:lang w:val="ro-RO" w:eastAsia="ro-RO"/>
              </w:rPr>
            </w:pPr>
            <w:r w:rsidRPr="0005011C">
              <w:rPr>
                <w:rFonts w:ascii="Trebuchet MS" w:eastAsia="Times New Roman" w:hAnsi="Trebuchet MS"/>
                <w:b/>
                <w:bCs/>
                <w:color w:val="000000"/>
                <w:lang w:val="ro-RO" w:eastAsia="ro-RO"/>
              </w:rPr>
              <w:t>Cap.3, subcap.3.1.1 pct.3)</w:t>
            </w:r>
          </w:p>
        </w:tc>
        <w:tc>
          <w:tcPr>
            <w:tcW w:w="2409" w:type="pct"/>
            <w:tcBorders>
              <w:top w:val="single" w:sz="4" w:space="0" w:color="auto"/>
              <w:left w:val="nil"/>
              <w:bottom w:val="single" w:sz="4" w:space="0" w:color="auto"/>
              <w:right w:val="single" w:sz="4" w:space="0" w:color="auto"/>
            </w:tcBorders>
            <w:hideMark/>
          </w:tcPr>
          <w:p w14:paraId="3B3788B1" w14:textId="002B113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Instalarea, configurarea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personalizarea solu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iei, care va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ine toate specifica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iile solicitate se va realiza în maxim 15 de zile de la semnarea contractului;</w:t>
            </w:r>
          </w:p>
        </w:tc>
        <w:tc>
          <w:tcPr>
            <w:tcW w:w="206" w:type="pct"/>
            <w:tcBorders>
              <w:top w:val="single" w:sz="4" w:space="0" w:color="auto"/>
              <w:left w:val="nil"/>
              <w:bottom w:val="single" w:sz="4" w:space="0" w:color="auto"/>
              <w:right w:val="single" w:sz="4" w:space="0" w:color="auto"/>
            </w:tcBorders>
          </w:tcPr>
          <w:p w14:paraId="5C83BC8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4E452CC"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6492817"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293CF37D"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08EC9E5"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0E42BD6"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pct.4)</w:t>
            </w:r>
          </w:p>
        </w:tc>
        <w:tc>
          <w:tcPr>
            <w:tcW w:w="2409" w:type="pct"/>
            <w:tcBorders>
              <w:top w:val="single" w:sz="4" w:space="0" w:color="auto"/>
              <w:left w:val="nil"/>
              <w:bottom w:val="single" w:sz="4" w:space="0" w:color="auto"/>
              <w:right w:val="single" w:sz="4" w:space="0" w:color="auto"/>
            </w:tcBorders>
          </w:tcPr>
          <w:p w14:paraId="6C727BD1" w14:textId="2B4A4FC1"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Ofertantul va furniza o listă detaliată a componentelor solu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iei, descriind pentru fiecare componentă în parte: rolul,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ile, versiunea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inutul acesteia, astfel încât să fie evident că cerin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ele sunt îndeplinite complet;</w:t>
            </w:r>
          </w:p>
        </w:tc>
        <w:tc>
          <w:tcPr>
            <w:tcW w:w="206" w:type="pct"/>
            <w:tcBorders>
              <w:top w:val="single" w:sz="4" w:space="0" w:color="auto"/>
              <w:left w:val="nil"/>
              <w:bottom w:val="single" w:sz="4" w:space="0" w:color="auto"/>
              <w:right w:val="single" w:sz="4" w:space="0" w:color="auto"/>
            </w:tcBorders>
          </w:tcPr>
          <w:p w14:paraId="7F05014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E0EE079"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BC68083"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4E0A2594"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255CA58"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04053D4"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pct.5)</w:t>
            </w:r>
          </w:p>
        </w:tc>
        <w:tc>
          <w:tcPr>
            <w:tcW w:w="2409" w:type="pct"/>
            <w:tcBorders>
              <w:top w:val="single" w:sz="4" w:space="0" w:color="auto"/>
              <w:left w:val="nil"/>
              <w:bottom w:val="single" w:sz="4" w:space="0" w:color="auto"/>
              <w:right w:val="single" w:sz="4" w:space="0" w:color="auto"/>
            </w:tcBorders>
          </w:tcPr>
          <w:p w14:paraId="4EDCDF41" w14:textId="5951F1D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În vederea demonstrării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ilor, ofertantul va furniza un cont demonstrativ destinat beneficiarului, prin intermediul căruia să poată fi testate toate componentele solu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iei, acestea </w:t>
            </w:r>
            <w:r w:rsidRPr="0005011C">
              <w:rPr>
                <w:rFonts w:ascii="Trebuchet MS" w:eastAsia="Times New Roman" w:hAnsi="Trebuchet MS"/>
                <w:lang w:val="ro-RO" w:eastAsia="ro-RO"/>
              </w:rPr>
              <w:lastRenderedPageBreak/>
              <w:t>trebuind să fie complet opera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ionale. Contul demonstrativ va fi inclus în oferta tehnică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va constitui un element în procesul de evaluare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selec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 aferent procedurii de achizi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w:t>
            </w:r>
          </w:p>
        </w:tc>
        <w:tc>
          <w:tcPr>
            <w:tcW w:w="206" w:type="pct"/>
            <w:tcBorders>
              <w:top w:val="single" w:sz="4" w:space="0" w:color="auto"/>
              <w:left w:val="nil"/>
              <w:bottom w:val="single" w:sz="4" w:space="0" w:color="auto"/>
              <w:right w:val="single" w:sz="4" w:space="0" w:color="auto"/>
            </w:tcBorders>
          </w:tcPr>
          <w:p w14:paraId="0A6DA864"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BE1CDC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09F659E"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0B65BEFF"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508E08" w14:textId="4266CE48"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 xml:space="preserve">Pentru instalarea, configurarea </w:t>
            </w:r>
            <w:r w:rsidR="00C60073" w:rsidRPr="0005011C">
              <w:rPr>
                <w:rFonts w:ascii="Trebuchet MS" w:eastAsia="Times New Roman" w:hAnsi="Trebuchet MS"/>
                <w:b/>
                <w:bCs/>
                <w:lang w:val="ro-RO" w:eastAsia="ro-RO"/>
              </w:rPr>
              <w:t>ș</w:t>
            </w:r>
            <w:r w:rsidRPr="0005011C">
              <w:rPr>
                <w:rFonts w:ascii="Trebuchet MS" w:eastAsia="Times New Roman" w:hAnsi="Trebuchet MS"/>
                <w:b/>
                <w:bCs/>
                <w:lang w:val="ro-RO" w:eastAsia="ro-RO"/>
              </w:rPr>
              <w:t>i personalizarea platformei LMS, se vor respecta următoarele cerin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e:</w:t>
            </w:r>
          </w:p>
        </w:tc>
      </w:tr>
      <w:tr w:rsidR="00D81647" w:rsidRPr="00247B76" w14:paraId="27152016"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595CFA4D"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EFB489E"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pct.6.1)</w:t>
            </w:r>
          </w:p>
        </w:tc>
        <w:tc>
          <w:tcPr>
            <w:tcW w:w="2409" w:type="pct"/>
            <w:tcBorders>
              <w:top w:val="single" w:sz="4" w:space="0" w:color="auto"/>
              <w:left w:val="nil"/>
              <w:bottom w:val="single" w:sz="4" w:space="0" w:color="auto"/>
              <w:right w:val="single" w:sz="4" w:space="0" w:color="auto"/>
            </w:tcBorders>
          </w:tcPr>
          <w:p w14:paraId="691DBDC5" w14:textId="1700B72C"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trebuie să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ioneze complet în mediul online, fără a impune instalarea de software suplimentar local. Accesul la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ile platformei trebuie să fie posibil de pe orice dispozitiv conectat la internet (desktop, laptop, tabletă, </w:t>
            </w:r>
            <w:proofErr w:type="spellStart"/>
            <w:r w:rsidRPr="0005011C">
              <w:rPr>
                <w:rFonts w:ascii="Trebuchet MS" w:eastAsia="Times New Roman" w:hAnsi="Trebuchet MS"/>
                <w:lang w:val="ro-RO" w:eastAsia="ro-RO"/>
              </w:rPr>
              <w:t>smartphone</w:t>
            </w:r>
            <w:proofErr w:type="spellEnd"/>
            <w:r w:rsidRPr="0005011C">
              <w:rPr>
                <w:rFonts w:ascii="Trebuchet MS" w:eastAsia="Times New Roman" w:hAnsi="Trebuchet MS"/>
                <w:lang w:val="ro-RO" w:eastAsia="ro-RO"/>
              </w:rPr>
              <w:t>) utilizând un browser actualizat;</w:t>
            </w:r>
          </w:p>
        </w:tc>
        <w:tc>
          <w:tcPr>
            <w:tcW w:w="206" w:type="pct"/>
            <w:tcBorders>
              <w:top w:val="single" w:sz="4" w:space="0" w:color="auto"/>
              <w:left w:val="nil"/>
              <w:bottom w:val="single" w:sz="4" w:space="0" w:color="auto"/>
              <w:right w:val="single" w:sz="4" w:space="0" w:color="auto"/>
            </w:tcBorders>
          </w:tcPr>
          <w:p w14:paraId="35062FBE"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9626B8F"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5FC5172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A12254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707CB053"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A85532A"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pct.6.2)</w:t>
            </w:r>
          </w:p>
        </w:tc>
        <w:tc>
          <w:tcPr>
            <w:tcW w:w="2409" w:type="pct"/>
            <w:tcBorders>
              <w:top w:val="single" w:sz="4" w:space="0" w:color="auto"/>
              <w:left w:val="nil"/>
              <w:bottom w:val="single" w:sz="4" w:space="0" w:color="auto"/>
              <w:right w:val="single" w:sz="4" w:space="0" w:color="auto"/>
            </w:tcBorders>
          </w:tcPr>
          <w:p w14:paraId="67D46B91" w14:textId="2EB7E999"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trebuie să asigure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pentru administrarea identită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 utilizatorilor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pentru controlul accesului la toate resursele disponibile în platformă;</w:t>
            </w:r>
          </w:p>
        </w:tc>
        <w:tc>
          <w:tcPr>
            <w:tcW w:w="206" w:type="pct"/>
            <w:tcBorders>
              <w:top w:val="single" w:sz="4" w:space="0" w:color="auto"/>
              <w:left w:val="nil"/>
              <w:bottom w:val="single" w:sz="4" w:space="0" w:color="auto"/>
              <w:right w:val="single" w:sz="4" w:space="0" w:color="auto"/>
            </w:tcBorders>
          </w:tcPr>
          <w:p w14:paraId="5B2F7683"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6E25B74"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4DB3F23"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06E1896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52D6039"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8D14A76"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pct.6.3)</w:t>
            </w:r>
          </w:p>
        </w:tc>
        <w:tc>
          <w:tcPr>
            <w:tcW w:w="2409" w:type="pct"/>
            <w:tcBorders>
              <w:top w:val="single" w:sz="4" w:space="0" w:color="auto"/>
              <w:left w:val="nil"/>
              <w:bottom w:val="single" w:sz="4" w:space="0" w:color="auto"/>
              <w:right w:val="single" w:sz="4" w:space="0" w:color="auto"/>
            </w:tcBorders>
          </w:tcPr>
          <w:p w14:paraId="10229651" w14:textId="0E70F231" w:rsidR="00D81647" w:rsidRPr="0005011C" w:rsidRDefault="00D81647" w:rsidP="00D81647">
            <w:pPr>
              <w:spacing w:after="0" w:line="240" w:lineRule="auto"/>
              <w:rPr>
                <w:rFonts w:ascii="Trebuchet MS" w:eastAsia="Times New Roman" w:hAnsi="Trebuchet MS"/>
                <w:lang w:val="ro-RO" w:eastAsia="zh-CN"/>
              </w:rPr>
            </w:pPr>
            <w:r w:rsidRPr="0005011C">
              <w:rPr>
                <w:rFonts w:ascii="Trebuchet MS" w:eastAsia="Times New Roman" w:hAnsi="Trebuchet MS"/>
                <w:lang w:val="ro-RO" w:eastAsia="zh-CN"/>
              </w:rPr>
              <w:t>Platforma trebuie să includă o interfa</w:t>
            </w:r>
            <w:r w:rsidR="00C60073" w:rsidRPr="0005011C">
              <w:rPr>
                <w:rFonts w:ascii="Trebuchet MS" w:eastAsia="Times New Roman" w:hAnsi="Trebuchet MS"/>
                <w:lang w:val="ro-RO" w:eastAsia="zh-CN"/>
              </w:rPr>
              <w:t>ț</w:t>
            </w:r>
            <w:r w:rsidRPr="0005011C">
              <w:rPr>
                <w:rFonts w:ascii="Trebuchet MS" w:eastAsia="Times New Roman" w:hAnsi="Trebuchet MS"/>
                <w:lang w:val="ro-RO" w:eastAsia="zh-CN"/>
              </w:rPr>
              <w:t>ă proprie de administrare, care să permită utilizatorilor să realizeze modificări în sistem fără a fi necesare cuno</w:t>
            </w:r>
            <w:r w:rsidR="00C60073" w:rsidRPr="0005011C">
              <w:rPr>
                <w:rFonts w:ascii="Trebuchet MS" w:eastAsia="Times New Roman" w:hAnsi="Trebuchet MS"/>
                <w:lang w:val="ro-RO" w:eastAsia="zh-CN"/>
              </w:rPr>
              <w:t>ș</w:t>
            </w:r>
            <w:r w:rsidRPr="0005011C">
              <w:rPr>
                <w:rFonts w:ascii="Trebuchet MS" w:eastAsia="Times New Roman" w:hAnsi="Trebuchet MS"/>
                <w:lang w:val="ro-RO" w:eastAsia="zh-CN"/>
              </w:rPr>
              <w:t>tin</w:t>
            </w:r>
            <w:r w:rsidR="00C60073" w:rsidRPr="0005011C">
              <w:rPr>
                <w:rFonts w:ascii="Trebuchet MS" w:eastAsia="Times New Roman" w:hAnsi="Trebuchet MS"/>
                <w:lang w:val="ro-RO" w:eastAsia="zh-CN"/>
              </w:rPr>
              <w:t>ț</w:t>
            </w:r>
            <w:r w:rsidRPr="0005011C">
              <w:rPr>
                <w:rFonts w:ascii="Trebuchet MS" w:eastAsia="Times New Roman" w:hAnsi="Trebuchet MS"/>
                <w:lang w:val="ro-RO" w:eastAsia="zh-CN"/>
              </w:rPr>
              <w:t>e de programare, precum:</w:t>
            </w:r>
          </w:p>
          <w:p w14:paraId="19ED683C" w14:textId="4108F789" w:rsidR="00D81647" w:rsidRPr="0005011C" w:rsidRDefault="00D81647" w:rsidP="00D2370D">
            <w:pPr>
              <w:numPr>
                <w:ilvl w:val="0"/>
                <w:numId w:val="50"/>
              </w:num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LMS va permite configurarea unei politici de securitate privind parolele, care să includă obliga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ia de a schimba parola la prima autentificare, definirea nivelului minim de complexitate al parolelor (lungime, caractere speciale, cifre etc.)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stabilirea valabilită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 parolelor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prevenirea reutilizării acestora;</w:t>
            </w:r>
          </w:p>
          <w:p w14:paraId="43C49239" w14:textId="4017F1F2" w:rsidR="00D81647" w:rsidRPr="0005011C" w:rsidRDefault="00D81647" w:rsidP="00D2370D">
            <w:pPr>
              <w:numPr>
                <w:ilvl w:val="0"/>
                <w:numId w:val="50"/>
              </w:num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activarea sau dezactivarea autentificării în doi pa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w:t>
            </w:r>
            <w:proofErr w:type="spellStart"/>
            <w:r w:rsidRPr="0005011C">
              <w:rPr>
                <w:rFonts w:ascii="Trebuchet MS" w:eastAsia="Times New Roman" w:hAnsi="Trebuchet MS"/>
                <w:lang w:val="ro-RO" w:eastAsia="ro-RO"/>
              </w:rPr>
              <w:t>two</w:t>
            </w:r>
            <w:proofErr w:type="spellEnd"/>
            <w:r w:rsidRPr="0005011C">
              <w:rPr>
                <w:rFonts w:ascii="Trebuchet MS" w:eastAsia="Times New Roman" w:hAnsi="Trebuchet MS"/>
                <w:lang w:val="ro-RO" w:eastAsia="ro-RO"/>
              </w:rPr>
              <w:t xml:space="preserve">-factor </w:t>
            </w:r>
            <w:proofErr w:type="spellStart"/>
            <w:r w:rsidRPr="0005011C">
              <w:rPr>
                <w:rFonts w:ascii="Trebuchet MS" w:eastAsia="Times New Roman" w:hAnsi="Trebuchet MS"/>
                <w:lang w:val="ro-RO" w:eastAsia="ro-RO"/>
              </w:rPr>
              <w:t>authentication</w:t>
            </w:r>
            <w:proofErr w:type="spellEnd"/>
            <w:r w:rsidRPr="0005011C">
              <w:rPr>
                <w:rFonts w:ascii="Trebuchet MS" w:eastAsia="Times New Roman" w:hAnsi="Trebuchet MS"/>
                <w:lang w:val="ro-RO" w:eastAsia="ro-RO"/>
              </w:rPr>
              <w:t>) pentru utilizatori, oferind cel pu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 una dintre următoarele metode autentificare cu aplica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 mobilă (ex. Google </w:t>
            </w:r>
            <w:proofErr w:type="spellStart"/>
            <w:r w:rsidRPr="0005011C">
              <w:rPr>
                <w:rFonts w:ascii="Trebuchet MS" w:eastAsia="Times New Roman" w:hAnsi="Trebuchet MS"/>
                <w:lang w:val="ro-RO" w:eastAsia="ro-RO"/>
              </w:rPr>
              <w:t>Authenticator</w:t>
            </w:r>
            <w:proofErr w:type="spellEnd"/>
            <w:r w:rsidRPr="0005011C">
              <w:rPr>
                <w:rFonts w:ascii="Trebuchet MS" w:eastAsia="Times New Roman" w:hAnsi="Trebuchet MS"/>
                <w:lang w:val="ro-RO" w:eastAsia="ro-RO"/>
              </w:rPr>
              <w:t xml:space="preserve">, Microsoft </w:t>
            </w:r>
            <w:proofErr w:type="spellStart"/>
            <w:r w:rsidRPr="0005011C">
              <w:rPr>
                <w:rFonts w:ascii="Trebuchet MS" w:eastAsia="Times New Roman" w:hAnsi="Trebuchet MS"/>
                <w:lang w:val="ro-RO" w:eastAsia="ro-RO"/>
              </w:rPr>
              <w:t>Authenticator</w:t>
            </w:r>
            <w:proofErr w:type="spellEnd"/>
            <w:r w:rsidRPr="0005011C">
              <w:rPr>
                <w:rFonts w:ascii="Trebuchet MS" w:eastAsia="Times New Roman" w:hAnsi="Trebuchet MS"/>
                <w:lang w:val="ro-RO" w:eastAsia="ro-RO"/>
              </w:rPr>
              <w:t xml:space="preserv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i/sau autentificare prin cod trimis pe e-mail;</w:t>
            </w:r>
          </w:p>
          <w:p w14:paraId="672A7909" w14:textId="55804810" w:rsidR="00D81647" w:rsidRPr="0005011C" w:rsidRDefault="00D81647" w:rsidP="00D2370D">
            <w:pPr>
              <w:numPr>
                <w:ilvl w:val="0"/>
                <w:numId w:val="50"/>
              </w:num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transmiterea de notificări automate către utilizatori în caz de suspendare a contului, publicarea de anun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uri generale (la nivelul platformei sau al cursurilor), vizibile imediat pentru to</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utilizatorii, configurarea periodică sau manuală a acestor notificări, cu posibilitatea de personalizare a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inutului.</w:t>
            </w:r>
          </w:p>
          <w:p w14:paraId="6372306C" w14:textId="4362D266" w:rsidR="00D81647" w:rsidRPr="0005011C" w:rsidRDefault="00D81647" w:rsidP="00D2370D">
            <w:pPr>
              <w:numPr>
                <w:ilvl w:val="0"/>
                <w:numId w:val="50"/>
              </w:num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lastRenderedPageBreak/>
              <w:t>Platforma va oferi posibilitatea activării sau dezactivării unor metode de înscriere a utilizatorilor în cursuri, inclusiv: înscriere manuală de către administrator sau formator, înscriere automată sau prin cod de acces, restric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ionarea înscrierii manuale prin politici definite de administrator;</w:t>
            </w:r>
          </w:p>
          <w:p w14:paraId="2EB89D7D" w14:textId="2C98C46D" w:rsidR="00D81647" w:rsidRPr="0005011C" w:rsidRDefault="00D81647" w:rsidP="00D2370D">
            <w:pPr>
              <w:numPr>
                <w:ilvl w:val="0"/>
                <w:numId w:val="50"/>
              </w:num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alegerea limbii de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de către utilizator, dintr-o listă configurabilă de limbi disponibile, modificarea limbii implicite a platformei la nivel global, adăugarea sau eliminarea de pachete lingvistice de către administrator.</w:t>
            </w:r>
          </w:p>
        </w:tc>
        <w:tc>
          <w:tcPr>
            <w:tcW w:w="206" w:type="pct"/>
            <w:tcBorders>
              <w:top w:val="single" w:sz="4" w:space="0" w:color="auto"/>
              <w:left w:val="nil"/>
              <w:bottom w:val="single" w:sz="4" w:space="0" w:color="auto"/>
              <w:right w:val="single" w:sz="4" w:space="0" w:color="auto"/>
            </w:tcBorders>
          </w:tcPr>
          <w:p w14:paraId="7B7EA0B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3E8AAA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4FE7B397"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55C6665E"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616E05" w14:textId="4CCA93E7"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Platforma va trebuie să îndeplinească următoarele func</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ionalită</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i/caracteristici:</w:t>
            </w:r>
          </w:p>
        </w:tc>
      </w:tr>
      <w:tr w:rsidR="00D81647" w:rsidRPr="0005011C" w14:paraId="56D19D8E"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75218F6"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63947606"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w:t>
            </w:r>
          </w:p>
        </w:tc>
        <w:tc>
          <w:tcPr>
            <w:tcW w:w="2409" w:type="pct"/>
            <w:tcBorders>
              <w:top w:val="single" w:sz="4" w:space="0" w:color="auto"/>
              <w:left w:val="nil"/>
              <w:bottom w:val="single" w:sz="4" w:space="0" w:color="auto"/>
              <w:right w:val="single" w:sz="4" w:space="0" w:color="auto"/>
            </w:tcBorders>
          </w:tcPr>
          <w:p w14:paraId="5180AA28" w14:textId="0D840BB4"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Se va instala în </w:t>
            </w:r>
            <w:proofErr w:type="spellStart"/>
            <w:r w:rsidRPr="0005011C">
              <w:rPr>
                <w:rFonts w:ascii="Trebuchet MS" w:eastAsia="Times New Roman" w:hAnsi="Trebuchet MS"/>
                <w:lang w:val="ro-RO" w:eastAsia="ro-RO"/>
              </w:rPr>
              <w:t>cloud</w:t>
            </w:r>
            <w:proofErr w:type="spellEnd"/>
            <w:r w:rsidRPr="0005011C">
              <w:rPr>
                <w:rFonts w:ascii="Trebuchet MS" w:eastAsia="Times New Roman" w:hAnsi="Trebuchet MS"/>
                <w:lang w:val="ro-RO" w:eastAsia="ro-RO"/>
              </w:rPr>
              <w:t>, pe infrastructură securizată, pusă la dispozi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 de ofertant, la o adresă web relevantă;</w:t>
            </w:r>
          </w:p>
        </w:tc>
        <w:tc>
          <w:tcPr>
            <w:tcW w:w="206" w:type="pct"/>
            <w:tcBorders>
              <w:top w:val="single" w:sz="4" w:space="0" w:color="auto"/>
              <w:left w:val="nil"/>
              <w:bottom w:val="single" w:sz="4" w:space="0" w:color="auto"/>
              <w:right w:val="single" w:sz="4" w:space="0" w:color="auto"/>
            </w:tcBorders>
          </w:tcPr>
          <w:p w14:paraId="500CA289"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FC4521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98DFA8B"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423D428F"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296428D"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983FFA1"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pct.7.2)</w:t>
            </w:r>
          </w:p>
        </w:tc>
        <w:tc>
          <w:tcPr>
            <w:tcW w:w="2409" w:type="pct"/>
            <w:tcBorders>
              <w:top w:val="single" w:sz="4" w:space="0" w:color="auto"/>
              <w:left w:val="nil"/>
              <w:bottom w:val="single" w:sz="4" w:space="0" w:color="auto"/>
              <w:right w:val="single" w:sz="4" w:space="0" w:color="auto"/>
            </w:tcBorders>
          </w:tcPr>
          <w:p w14:paraId="77F2863F" w14:textId="7B7C363D"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Ofertantul va asigura securitatea solu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iei, va gestiona întreaga infrastructura, inclusiv opera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iuni de back-up, fără a necesita din partea Beneficiarului personal de specialitate care sa supervizeze aceste opera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iuni;</w:t>
            </w:r>
          </w:p>
        </w:tc>
        <w:tc>
          <w:tcPr>
            <w:tcW w:w="206" w:type="pct"/>
            <w:tcBorders>
              <w:top w:val="single" w:sz="4" w:space="0" w:color="auto"/>
              <w:left w:val="nil"/>
              <w:bottom w:val="single" w:sz="4" w:space="0" w:color="auto"/>
              <w:right w:val="single" w:sz="4" w:space="0" w:color="auto"/>
            </w:tcBorders>
          </w:tcPr>
          <w:p w14:paraId="2E151905"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A6DB1A6"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5D452F87"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1B561377"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32F2CB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3D3F866"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pct.7.3)</w:t>
            </w:r>
          </w:p>
        </w:tc>
        <w:tc>
          <w:tcPr>
            <w:tcW w:w="2409" w:type="pct"/>
            <w:tcBorders>
              <w:top w:val="single" w:sz="4" w:space="0" w:color="auto"/>
              <w:left w:val="nil"/>
              <w:bottom w:val="single" w:sz="4" w:space="0" w:color="auto"/>
              <w:right w:val="single" w:sz="4" w:space="0" w:color="auto"/>
            </w:tcBorders>
          </w:tcPr>
          <w:p w14:paraId="75ED1B32" w14:textId="16EB6A10"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Ofertantul va asigura mentenan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ă, update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suport tehnic pentru Beneficiar;</w:t>
            </w:r>
          </w:p>
        </w:tc>
        <w:tc>
          <w:tcPr>
            <w:tcW w:w="206" w:type="pct"/>
            <w:tcBorders>
              <w:top w:val="single" w:sz="4" w:space="0" w:color="auto"/>
              <w:left w:val="nil"/>
              <w:bottom w:val="single" w:sz="4" w:space="0" w:color="auto"/>
              <w:right w:val="single" w:sz="4" w:space="0" w:color="auto"/>
            </w:tcBorders>
          </w:tcPr>
          <w:p w14:paraId="24394B92"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514E40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4D7BA42C"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356FB4B8"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503569C9"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C282EA5"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pct.7.4)</w:t>
            </w:r>
          </w:p>
        </w:tc>
        <w:tc>
          <w:tcPr>
            <w:tcW w:w="2409" w:type="pct"/>
            <w:tcBorders>
              <w:top w:val="single" w:sz="4" w:space="0" w:color="auto"/>
              <w:left w:val="nil"/>
              <w:bottom w:val="single" w:sz="4" w:space="0" w:color="auto"/>
              <w:right w:val="single" w:sz="4" w:space="0" w:color="auto"/>
            </w:tcBorders>
          </w:tcPr>
          <w:p w14:paraId="1C9235A1" w14:textId="4AB74E5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Meniul platformei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toate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ile vor fi disponibile in limba româna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orice alta limbă va solicita Beneficiarul (în baza unui bon de comanda, cu timp de implementare de maxim 10 zile), pe parcursul derulării contractului;</w:t>
            </w:r>
          </w:p>
        </w:tc>
        <w:tc>
          <w:tcPr>
            <w:tcW w:w="206" w:type="pct"/>
            <w:tcBorders>
              <w:top w:val="single" w:sz="4" w:space="0" w:color="auto"/>
              <w:left w:val="nil"/>
              <w:bottom w:val="single" w:sz="4" w:space="0" w:color="auto"/>
              <w:right w:val="single" w:sz="4" w:space="0" w:color="auto"/>
            </w:tcBorders>
          </w:tcPr>
          <w:p w14:paraId="3020121E"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963DE51"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754A5F6"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3FBB22E9"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1974D555"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228D33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pct.7.5)</w:t>
            </w:r>
          </w:p>
        </w:tc>
        <w:tc>
          <w:tcPr>
            <w:tcW w:w="2409" w:type="pct"/>
            <w:tcBorders>
              <w:top w:val="single" w:sz="4" w:space="0" w:color="auto"/>
              <w:left w:val="nil"/>
              <w:bottom w:val="single" w:sz="4" w:space="0" w:color="auto"/>
              <w:right w:val="single" w:sz="4" w:space="0" w:color="auto"/>
            </w:tcBorders>
          </w:tcPr>
          <w:p w14:paraId="633C3E7F" w14:textId="2522BF22"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Va permite accesul utilizatorilor de pe orice browser, de pe orice dispozitiv de tip SMART ( Tabla interactiva, telefon, tableta, TV, Laptop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PC);</w:t>
            </w:r>
          </w:p>
        </w:tc>
        <w:tc>
          <w:tcPr>
            <w:tcW w:w="206" w:type="pct"/>
            <w:tcBorders>
              <w:top w:val="single" w:sz="4" w:space="0" w:color="auto"/>
              <w:left w:val="nil"/>
              <w:bottom w:val="single" w:sz="4" w:space="0" w:color="auto"/>
              <w:right w:val="single" w:sz="4" w:space="0" w:color="auto"/>
            </w:tcBorders>
          </w:tcPr>
          <w:p w14:paraId="1936739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8FD3F7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677DF38"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072D2255"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9372DFF"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4EC51F3"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pct.7.6)</w:t>
            </w:r>
          </w:p>
        </w:tc>
        <w:tc>
          <w:tcPr>
            <w:tcW w:w="2409" w:type="pct"/>
            <w:tcBorders>
              <w:top w:val="single" w:sz="4" w:space="0" w:color="auto"/>
              <w:left w:val="nil"/>
              <w:bottom w:val="single" w:sz="4" w:space="0" w:color="auto"/>
              <w:right w:val="single" w:sz="4" w:space="0" w:color="auto"/>
            </w:tcBorders>
          </w:tcPr>
          <w:p w14:paraId="1910A79A" w14:textId="4AE91993"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Va permite accesul online, Web-</w:t>
            </w:r>
            <w:proofErr w:type="spellStart"/>
            <w:r w:rsidRPr="0005011C">
              <w:rPr>
                <w:rFonts w:ascii="Trebuchet MS" w:eastAsia="Times New Roman" w:hAnsi="Trebuchet MS"/>
                <w:lang w:val="ro-RO" w:eastAsia="ro-RO"/>
              </w:rPr>
              <w:t>Based</w:t>
            </w:r>
            <w:proofErr w:type="spellEnd"/>
            <w:r w:rsidRPr="0005011C">
              <w:rPr>
                <w:rFonts w:ascii="Trebuchet MS" w:eastAsia="Times New Roman" w:hAnsi="Trebuchet MS"/>
                <w:lang w:val="ro-RO" w:eastAsia="ro-RO"/>
              </w:rPr>
              <w:t xml:space="preserve"> (prin protocol </w:t>
            </w:r>
            <w:proofErr w:type="spellStart"/>
            <w:r w:rsidRPr="0005011C">
              <w:rPr>
                <w:rFonts w:ascii="Trebuchet MS" w:eastAsia="Times New Roman" w:hAnsi="Trebuchet MS"/>
                <w:lang w:val="ro-RO" w:eastAsia="ro-RO"/>
              </w:rPr>
              <w:t>https</w:t>
            </w:r>
            <w:proofErr w:type="spellEnd"/>
            <w:r w:rsidRPr="0005011C">
              <w:rPr>
                <w:rFonts w:ascii="Trebuchet MS" w:eastAsia="Times New Roman" w:hAnsi="Trebuchet MS"/>
                <w:lang w:val="ro-RO" w:eastAsia="ro-RO"/>
              </w:rPr>
              <w:t>), la toate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inuturile;</w:t>
            </w:r>
          </w:p>
        </w:tc>
        <w:tc>
          <w:tcPr>
            <w:tcW w:w="206" w:type="pct"/>
            <w:tcBorders>
              <w:top w:val="single" w:sz="4" w:space="0" w:color="auto"/>
              <w:left w:val="nil"/>
              <w:bottom w:val="single" w:sz="4" w:space="0" w:color="auto"/>
              <w:right w:val="single" w:sz="4" w:space="0" w:color="auto"/>
            </w:tcBorders>
          </w:tcPr>
          <w:p w14:paraId="2EFA8DFF"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D263B5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EBE577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59E8AF64"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98AC4A8"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BA76090"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pct.7.7)</w:t>
            </w:r>
          </w:p>
        </w:tc>
        <w:tc>
          <w:tcPr>
            <w:tcW w:w="2409" w:type="pct"/>
            <w:tcBorders>
              <w:top w:val="single" w:sz="4" w:space="0" w:color="auto"/>
              <w:left w:val="nil"/>
              <w:bottom w:val="single" w:sz="4" w:space="0" w:color="auto"/>
              <w:right w:val="single" w:sz="4" w:space="0" w:color="auto"/>
            </w:tcBorders>
          </w:tcPr>
          <w:p w14:paraId="2F302DA2" w14:textId="35594669"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Va permite operarea simultană a cel pu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 60 de utilizatori;</w:t>
            </w:r>
          </w:p>
        </w:tc>
        <w:tc>
          <w:tcPr>
            <w:tcW w:w="206" w:type="pct"/>
            <w:tcBorders>
              <w:top w:val="single" w:sz="4" w:space="0" w:color="auto"/>
              <w:left w:val="nil"/>
              <w:bottom w:val="single" w:sz="4" w:space="0" w:color="auto"/>
              <w:right w:val="single" w:sz="4" w:space="0" w:color="auto"/>
            </w:tcBorders>
          </w:tcPr>
          <w:p w14:paraId="665377F7"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B2E2FF3"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5F2425D"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53DE384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E9D85B7"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C1F9706"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pct.7.8)</w:t>
            </w:r>
          </w:p>
        </w:tc>
        <w:tc>
          <w:tcPr>
            <w:tcW w:w="2409" w:type="pct"/>
            <w:tcBorders>
              <w:top w:val="single" w:sz="4" w:space="0" w:color="auto"/>
              <w:left w:val="nil"/>
              <w:bottom w:val="single" w:sz="4" w:space="0" w:color="auto"/>
              <w:right w:val="single" w:sz="4" w:space="0" w:color="auto"/>
            </w:tcBorders>
          </w:tcPr>
          <w:p w14:paraId="32F176FB" w14:textId="69C7965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Va permite parcurgerea de materiale la standardele interna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ionale SCORM cel pu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in versiunea1.2, cât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PDF, PPT, XLS, DOC, JPG, etc.;</w:t>
            </w:r>
          </w:p>
        </w:tc>
        <w:tc>
          <w:tcPr>
            <w:tcW w:w="206" w:type="pct"/>
            <w:tcBorders>
              <w:top w:val="single" w:sz="4" w:space="0" w:color="auto"/>
              <w:left w:val="nil"/>
              <w:bottom w:val="single" w:sz="4" w:space="0" w:color="auto"/>
              <w:right w:val="single" w:sz="4" w:space="0" w:color="auto"/>
            </w:tcBorders>
          </w:tcPr>
          <w:p w14:paraId="746E3EB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467FF64"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4BD792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7C634077"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F226EA4"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6FB3171"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pct.7.9)</w:t>
            </w:r>
          </w:p>
        </w:tc>
        <w:tc>
          <w:tcPr>
            <w:tcW w:w="2409" w:type="pct"/>
            <w:tcBorders>
              <w:top w:val="single" w:sz="4" w:space="0" w:color="auto"/>
              <w:left w:val="nil"/>
              <w:bottom w:val="single" w:sz="4" w:space="0" w:color="auto"/>
              <w:right w:val="single" w:sz="4" w:space="0" w:color="auto"/>
            </w:tcBorders>
          </w:tcPr>
          <w:p w14:paraId="5DA487CD" w14:textId="7777777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Va permite posibilitatea integrării cu viitoare programe informatice al Beneficiarului, pe baza de protocoale tip API / LTI;</w:t>
            </w:r>
          </w:p>
        </w:tc>
        <w:tc>
          <w:tcPr>
            <w:tcW w:w="206" w:type="pct"/>
            <w:tcBorders>
              <w:top w:val="single" w:sz="4" w:space="0" w:color="auto"/>
              <w:left w:val="nil"/>
              <w:bottom w:val="single" w:sz="4" w:space="0" w:color="auto"/>
              <w:right w:val="single" w:sz="4" w:space="0" w:color="auto"/>
            </w:tcBorders>
          </w:tcPr>
          <w:p w14:paraId="0BFAB5D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C1DCD7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E5F62F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64A3F78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6AD06AD"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6E5CEA0"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pct.7.10)</w:t>
            </w:r>
          </w:p>
        </w:tc>
        <w:tc>
          <w:tcPr>
            <w:tcW w:w="2409" w:type="pct"/>
            <w:tcBorders>
              <w:top w:val="single" w:sz="4" w:space="0" w:color="auto"/>
              <w:left w:val="nil"/>
              <w:bottom w:val="single" w:sz="4" w:space="0" w:color="auto"/>
              <w:right w:val="single" w:sz="4" w:space="0" w:color="auto"/>
            </w:tcBorders>
          </w:tcPr>
          <w:p w14:paraId="2934974F" w14:textId="49EA5AE7" w:rsidR="00D81647" w:rsidRPr="0005011C" w:rsidRDefault="00D81647" w:rsidP="00D81647">
            <w:pPr>
              <w:spacing w:after="0" w:line="240" w:lineRule="auto"/>
              <w:rPr>
                <w:rFonts w:ascii="Trebuchet MS" w:eastAsia="Times New Roman" w:hAnsi="Trebuchet MS"/>
                <w:lang w:val="ro-RO" w:eastAsia="ro-RO"/>
              </w:rPr>
            </w:pPr>
            <w:bookmarkStart w:id="11" w:name="_Hlk203065559"/>
            <w:r w:rsidRPr="0005011C">
              <w:rPr>
                <w:rFonts w:ascii="Trebuchet MS" w:eastAsia="Times New Roman" w:hAnsi="Trebuchet MS"/>
                <w:lang w:val="ro-RO" w:eastAsia="ro-RO"/>
              </w:rPr>
              <w:t>Va permite conectarea simplu, fără a fi necesare cuno</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tin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e de programare, pentru prelucrarea facilă a statisticilor direct de administratorul platformei;</w:t>
            </w:r>
            <w:bookmarkEnd w:id="11"/>
          </w:p>
        </w:tc>
        <w:tc>
          <w:tcPr>
            <w:tcW w:w="206" w:type="pct"/>
            <w:tcBorders>
              <w:top w:val="single" w:sz="4" w:space="0" w:color="auto"/>
              <w:left w:val="nil"/>
              <w:bottom w:val="single" w:sz="4" w:space="0" w:color="auto"/>
              <w:right w:val="single" w:sz="4" w:space="0" w:color="auto"/>
            </w:tcBorders>
          </w:tcPr>
          <w:p w14:paraId="619D7A9A"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1755C0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E5882F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9FC8D00"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15C7ED8"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47AD4CC"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pct.7.11)</w:t>
            </w:r>
          </w:p>
        </w:tc>
        <w:tc>
          <w:tcPr>
            <w:tcW w:w="2409" w:type="pct"/>
            <w:tcBorders>
              <w:top w:val="single" w:sz="4" w:space="0" w:color="auto"/>
              <w:left w:val="nil"/>
              <w:bottom w:val="single" w:sz="4" w:space="0" w:color="auto"/>
              <w:right w:val="single" w:sz="4" w:space="0" w:color="auto"/>
            </w:tcBorders>
          </w:tcPr>
          <w:p w14:paraId="07427606" w14:textId="70A6D714"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În cazul în care un utilizator s-a autentificat în platformă cu un nume de utilizator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o parolă, iar o altă persoană dore</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te să se autentifice în platformă, de pe un alt sistem sau alt browser web de pe acela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sistem, folosind acela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nume de utilizator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aceea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parolă ca prima persoană, atunci sesiunea primei persoane va fi sistată automat;</w:t>
            </w:r>
          </w:p>
        </w:tc>
        <w:tc>
          <w:tcPr>
            <w:tcW w:w="206" w:type="pct"/>
            <w:tcBorders>
              <w:top w:val="single" w:sz="4" w:space="0" w:color="auto"/>
              <w:left w:val="nil"/>
              <w:bottom w:val="single" w:sz="4" w:space="0" w:color="auto"/>
              <w:right w:val="single" w:sz="4" w:space="0" w:color="auto"/>
            </w:tcBorders>
          </w:tcPr>
          <w:p w14:paraId="1BB66FF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0F12706"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E72ED0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473DA736"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8B9EFED"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6036100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pct.7.12)</w:t>
            </w:r>
          </w:p>
        </w:tc>
        <w:tc>
          <w:tcPr>
            <w:tcW w:w="2409" w:type="pct"/>
            <w:tcBorders>
              <w:top w:val="single" w:sz="4" w:space="0" w:color="auto"/>
              <w:left w:val="nil"/>
              <w:bottom w:val="single" w:sz="4" w:space="0" w:color="auto"/>
              <w:right w:val="single" w:sz="4" w:space="0" w:color="auto"/>
            </w:tcBorders>
          </w:tcPr>
          <w:p w14:paraId="151251A3" w14:textId="7E025516"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Va permite transmiterea de sondaje tip Feedback,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va reprezenta statistici grafice de bază (bare, tabele, medii etc.) pentru întrebările de tip scală, alegere multiplă etc. Formatorii, administratorii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exper</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implica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 vor putea accesa rapoartele din platformă, având posibilitatea de a filtra rezultatele cât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posibilitatea de a descărca rapoartele sub forma de raport în format .</w:t>
            </w:r>
            <w:proofErr w:type="spellStart"/>
            <w:r w:rsidRPr="0005011C">
              <w:rPr>
                <w:rFonts w:ascii="Trebuchet MS" w:eastAsia="Times New Roman" w:hAnsi="Trebuchet MS"/>
                <w:lang w:val="ro-RO" w:eastAsia="ro-RO"/>
              </w:rPr>
              <w:t>cvs</w:t>
            </w:r>
            <w:proofErr w:type="spellEnd"/>
            <w:r w:rsidRPr="0005011C">
              <w:rPr>
                <w:rFonts w:ascii="Trebuchet MS" w:eastAsia="Times New Roman" w:hAnsi="Trebuchet MS"/>
                <w:lang w:val="ro-RO" w:eastAsia="ro-RO"/>
              </w:rPr>
              <w:t xml:space="preserve"> sau .xls, atât la nivel de întrebări, cât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 răspuns;</w:t>
            </w:r>
          </w:p>
        </w:tc>
        <w:tc>
          <w:tcPr>
            <w:tcW w:w="206" w:type="pct"/>
            <w:tcBorders>
              <w:top w:val="single" w:sz="4" w:space="0" w:color="auto"/>
              <w:left w:val="nil"/>
              <w:bottom w:val="single" w:sz="4" w:space="0" w:color="auto"/>
              <w:right w:val="single" w:sz="4" w:space="0" w:color="auto"/>
            </w:tcBorders>
          </w:tcPr>
          <w:p w14:paraId="7AD2934F"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B6A2745"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2717FB9"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5E1D451"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34495A4"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92D71F2"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pct.7.13)</w:t>
            </w:r>
          </w:p>
        </w:tc>
        <w:tc>
          <w:tcPr>
            <w:tcW w:w="2409" w:type="pct"/>
            <w:tcBorders>
              <w:top w:val="single" w:sz="4" w:space="0" w:color="auto"/>
              <w:left w:val="nil"/>
              <w:bottom w:val="single" w:sz="4" w:space="0" w:color="auto"/>
              <w:right w:val="single" w:sz="4" w:space="0" w:color="auto"/>
            </w:tcBorders>
          </w:tcPr>
          <w:p w14:paraId="7F7921AF" w14:textId="0C8F9B22"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permite crearea, editarea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programarea de sesiuni de curs desfă</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urate în format fizic (la sală), distincte de 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ile online, în cadrul cărora:</w:t>
            </w:r>
          </w:p>
          <w:p w14:paraId="650E2F6E" w14:textId="1A263D83" w:rsidR="00D81647" w:rsidRPr="0005011C" w:rsidRDefault="00D81647" w:rsidP="00D81647">
            <w:pPr>
              <w:numPr>
                <w:ilvl w:val="0"/>
                <w:numId w:val="10"/>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se vor putea planifica 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 la o dată, oră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loca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 prestabilită, cu un număr limitat de participan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w:t>
            </w:r>
          </w:p>
          <w:p w14:paraId="6C3E8EB6" w14:textId="0A1ED0F8" w:rsidR="00D81647" w:rsidRPr="0005011C" w:rsidRDefault="00D81647" w:rsidP="00D81647">
            <w:pPr>
              <w:numPr>
                <w:ilvl w:val="0"/>
                <w:numId w:val="10"/>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cursan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vor avea posibilitatea de a se înscrie individual (în cazul 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ilor op</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ionale) sau vor putea fi înscri</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manual de către formatori sau administratori;</w:t>
            </w:r>
          </w:p>
          <w:p w14:paraId="36F5D0B5" w14:textId="468FB789" w:rsidR="00D81647" w:rsidRPr="0005011C" w:rsidRDefault="00D81647" w:rsidP="00D81647">
            <w:pPr>
              <w:numPr>
                <w:ilvl w:val="0"/>
                <w:numId w:val="10"/>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se vor putea ata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a observa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note sau calificative la nivel de participant, vizibile în rapoartele individuale sau centralizate;</w:t>
            </w:r>
          </w:p>
          <w:p w14:paraId="0F547B82" w14:textId="75EF4F15" w:rsidR="00D81647" w:rsidRPr="0005011C" w:rsidRDefault="00D81647" w:rsidP="00D81647">
            <w:pPr>
              <w:numPr>
                <w:ilvl w:val="0"/>
                <w:numId w:val="10"/>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lastRenderedPageBreak/>
              <w:t>se vor putea genera rapoarte privind participarea, evaluarea sau feedback-ul, cu op</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iuni de filtrare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export în format .xls/.</w:t>
            </w:r>
            <w:proofErr w:type="spellStart"/>
            <w:r w:rsidRPr="0005011C">
              <w:rPr>
                <w:rFonts w:ascii="Trebuchet MS" w:eastAsia="Times New Roman" w:hAnsi="Trebuchet MS"/>
                <w:lang w:val="ro-RO" w:eastAsia="ro-RO"/>
              </w:rPr>
              <w:t>cvs</w:t>
            </w:r>
            <w:proofErr w:type="spellEnd"/>
            <w:r w:rsidRPr="0005011C">
              <w:rPr>
                <w:rFonts w:ascii="Trebuchet MS" w:eastAsia="Times New Roman" w:hAnsi="Trebuchet MS"/>
                <w:lang w:val="ro-RO" w:eastAsia="ro-RO"/>
              </w:rPr>
              <w:t>;</w:t>
            </w:r>
          </w:p>
          <w:p w14:paraId="3712F634" w14:textId="08CC62A7" w:rsidR="00D81647" w:rsidRPr="0005011C" w:rsidRDefault="00D81647" w:rsidP="00D81647">
            <w:pPr>
              <w:numPr>
                <w:ilvl w:val="0"/>
                <w:numId w:val="10"/>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ile vor fi integrate în calendarul platformei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vor beneficia de notificări automate pentru participan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(prin e-mail sau în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a platformei).</w:t>
            </w:r>
          </w:p>
        </w:tc>
        <w:tc>
          <w:tcPr>
            <w:tcW w:w="206" w:type="pct"/>
            <w:tcBorders>
              <w:top w:val="single" w:sz="4" w:space="0" w:color="auto"/>
              <w:left w:val="nil"/>
              <w:bottom w:val="single" w:sz="4" w:space="0" w:color="auto"/>
              <w:right w:val="single" w:sz="4" w:space="0" w:color="auto"/>
            </w:tcBorders>
          </w:tcPr>
          <w:p w14:paraId="6D7C09C5"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A8FC573"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896A26D"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1C8624DF"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139ADB0E"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6D26155"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pct.7.14)</w:t>
            </w:r>
          </w:p>
        </w:tc>
        <w:tc>
          <w:tcPr>
            <w:tcW w:w="2409" w:type="pct"/>
            <w:tcBorders>
              <w:top w:val="single" w:sz="4" w:space="0" w:color="auto"/>
              <w:left w:val="nil"/>
              <w:bottom w:val="single" w:sz="4" w:space="0" w:color="auto"/>
              <w:right w:val="single" w:sz="4" w:space="0" w:color="auto"/>
            </w:tcBorders>
          </w:tcPr>
          <w:p w14:paraId="3FECCB07" w14:textId="0FBD46C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actualizarea informa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iilor despre utilizatori, activarea conturilor noi sau dezactivarea celor existente, prin import manual. Administratorii platformei vor putea importa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actualiza conturi de utilizator prin intermediul unor fi</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iere în format .csv (sau echivalent .xls, convertibil în .csv), cu posibilitatea de:</w:t>
            </w:r>
          </w:p>
          <w:p w14:paraId="7A359A84" w14:textId="77777777" w:rsidR="00D81647" w:rsidRPr="0005011C" w:rsidRDefault="00D81647" w:rsidP="00D81647">
            <w:pPr>
              <w:numPr>
                <w:ilvl w:val="0"/>
                <w:numId w:val="12"/>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adăugare de conturi noi;</w:t>
            </w:r>
          </w:p>
          <w:p w14:paraId="7575A506" w14:textId="77777777" w:rsidR="00D81647" w:rsidRPr="0005011C" w:rsidRDefault="00D81647" w:rsidP="00D81647">
            <w:pPr>
              <w:numPr>
                <w:ilvl w:val="0"/>
                <w:numId w:val="12"/>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actualizare date (nume, prenume, adresă email, rol etc.);</w:t>
            </w:r>
          </w:p>
          <w:p w14:paraId="3D48C6C0" w14:textId="77777777" w:rsidR="00D81647" w:rsidRPr="0005011C" w:rsidRDefault="00D81647" w:rsidP="00D81647">
            <w:pPr>
              <w:numPr>
                <w:ilvl w:val="0"/>
                <w:numId w:val="12"/>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suspendare/dezactivare conturi existente;</w:t>
            </w:r>
          </w:p>
          <w:p w14:paraId="2BFD790F" w14:textId="77777777" w:rsidR="00D81647" w:rsidRPr="0005011C" w:rsidRDefault="00D81647" w:rsidP="00D81647">
            <w:pPr>
              <w:numPr>
                <w:ilvl w:val="0"/>
                <w:numId w:val="12"/>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asignare directă de roluri sau includere în grupuri de curs.</w:t>
            </w:r>
          </w:p>
        </w:tc>
        <w:tc>
          <w:tcPr>
            <w:tcW w:w="206" w:type="pct"/>
            <w:tcBorders>
              <w:top w:val="single" w:sz="4" w:space="0" w:color="auto"/>
              <w:left w:val="nil"/>
              <w:bottom w:val="single" w:sz="4" w:space="0" w:color="auto"/>
              <w:right w:val="single" w:sz="4" w:space="0" w:color="auto"/>
            </w:tcBorders>
          </w:tcPr>
          <w:p w14:paraId="361A0EF7"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0BCDD65"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8861FFF"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2F040B2"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141516E"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1DDE1AC"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pct.7.15)</w:t>
            </w:r>
          </w:p>
        </w:tc>
        <w:tc>
          <w:tcPr>
            <w:tcW w:w="2409" w:type="pct"/>
            <w:tcBorders>
              <w:top w:val="single" w:sz="4" w:space="0" w:color="auto"/>
              <w:left w:val="nil"/>
              <w:bottom w:val="single" w:sz="4" w:space="0" w:color="auto"/>
              <w:right w:val="single" w:sz="4" w:space="0" w:color="auto"/>
            </w:tcBorders>
          </w:tcPr>
          <w:p w14:paraId="58274EDC" w14:textId="7359CF4B" w:rsidR="00D81647" w:rsidRPr="0005011C" w:rsidRDefault="00D81647" w:rsidP="00D81647">
            <w:pPr>
              <w:spacing w:after="0"/>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Platforma va permite utilizatorilor cu rol de formator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administrator să creeze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să gestioneze grupuri de studiu în cadrul cursurilor sau activită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ilor de învă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are fa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ă-în-fa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ă, fără a ne limita la:</w:t>
            </w:r>
          </w:p>
          <w:p w14:paraId="770943C8" w14:textId="77777777"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Formatorii vor putea crea manual sau automat grupuri de utilizatori în cadrul cursurilor la care au acces administrativ;</w:t>
            </w:r>
          </w:p>
          <w:p w14:paraId="397A4525" w14:textId="2D2F73C2"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Fiecare grup va avea un nume distinct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va permite alocarea de participan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din lista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ilor înscri</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în cursul respectiv;</w:t>
            </w:r>
          </w:p>
          <w:p w14:paraId="22BB6F17" w14:textId="37B92577"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Formatorii vor putea modifica componen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a grupurilor, adăuga sau elimina membri în orice moment;</w:t>
            </w:r>
          </w:p>
          <w:p w14:paraId="0BA1863F" w14:textId="7D8D49BF"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Administratorii vor avea acces extins pentru a crea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gestiona grupuri la nivelul întregii platforme sau în orice curs;</w:t>
            </w:r>
          </w:p>
          <w:p w14:paraId="4EA7DDE7" w14:textId="6E0C22B1"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Grupurile vor putea fi utilizate pentru organizarea activită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ilor diferen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iate, livrarea de con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inut personalizat, </w:t>
            </w:r>
            <w:r w:rsidRPr="0005011C">
              <w:rPr>
                <w:rFonts w:ascii="Trebuchet MS" w:eastAsia="SimSun" w:hAnsi="Trebuchet MS" w:cs="Calibri"/>
                <w:lang w:val="ro-RO" w:eastAsia="ro-RO" w:bidi="en-US"/>
              </w:rPr>
              <w:lastRenderedPageBreak/>
              <w:t>restric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ionarea accesului la anumite resurse sau filtrarea rapoartelor;</w:t>
            </w:r>
          </w:p>
          <w:p w14:paraId="18F8B78B" w14:textId="78BC6BC7" w:rsidR="00D81647" w:rsidRPr="0005011C" w:rsidRDefault="00D81647" w:rsidP="00D81647">
            <w:pPr>
              <w:numPr>
                <w:ilvl w:val="0"/>
                <w:numId w:val="11"/>
              </w:numPr>
              <w:spacing w:after="0" w:line="259" w:lineRule="auto"/>
              <w:ind w:left="383"/>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Utilizatorii cu rol de formator nu vor putea accesa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sau date din alte cursuri decât cele în care au fost desemna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ca formatori.</w:t>
            </w:r>
          </w:p>
        </w:tc>
        <w:tc>
          <w:tcPr>
            <w:tcW w:w="206" w:type="pct"/>
            <w:tcBorders>
              <w:top w:val="single" w:sz="4" w:space="0" w:color="auto"/>
              <w:left w:val="nil"/>
              <w:bottom w:val="single" w:sz="4" w:space="0" w:color="auto"/>
              <w:right w:val="single" w:sz="4" w:space="0" w:color="auto"/>
            </w:tcBorders>
          </w:tcPr>
          <w:p w14:paraId="18A6140F"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365C3EA5"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BDC0674"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3A20235E"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5EEBB1E"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28D2831"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pct.7.16)</w:t>
            </w:r>
          </w:p>
        </w:tc>
        <w:tc>
          <w:tcPr>
            <w:tcW w:w="2409" w:type="pct"/>
            <w:tcBorders>
              <w:top w:val="single" w:sz="4" w:space="0" w:color="auto"/>
              <w:left w:val="nil"/>
              <w:bottom w:val="single" w:sz="4" w:space="0" w:color="auto"/>
              <w:right w:val="single" w:sz="4" w:space="0" w:color="auto"/>
            </w:tcBorders>
          </w:tcPr>
          <w:p w14:paraId="0C4BC5C8" w14:textId="1637575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permite utilizatorilor cu rol de Administrator să creeze grupuri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să aloce utilizatorii în aceste grupuri în mod automat, pe baza criteriilor definite de către ace</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tia. Alocarea se va realiza utilizând informa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iile existente în profilurile utilizatorilor în platformă, asigurând astfel o organizare eficientă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conformă cu regulile stabilite de administratori;</w:t>
            </w:r>
          </w:p>
        </w:tc>
        <w:tc>
          <w:tcPr>
            <w:tcW w:w="206" w:type="pct"/>
            <w:tcBorders>
              <w:top w:val="single" w:sz="4" w:space="0" w:color="auto"/>
              <w:left w:val="nil"/>
              <w:bottom w:val="single" w:sz="4" w:space="0" w:color="auto"/>
              <w:right w:val="single" w:sz="4" w:space="0" w:color="auto"/>
            </w:tcBorders>
          </w:tcPr>
          <w:p w14:paraId="51EF454C"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34264ED"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526BCA8"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63C4B119"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7DF998A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6B63024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pct.7.17)</w:t>
            </w:r>
          </w:p>
        </w:tc>
        <w:tc>
          <w:tcPr>
            <w:tcW w:w="2409" w:type="pct"/>
            <w:tcBorders>
              <w:top w:val="single" w:sz="4" w:space="0" w:color="auto"/>
              <w:left w:val="nil"/>
              <w:bottom w:val="single" w:sz="4" w:space="0" w:color="auto"/>
              <w:right w:val="single" w:sz="4" w:space="0" w:color="auto"/>
            </w:tcBorders>
          </w:tcPr>
          <w:p w14:paraId="505B717A" w14:textId="7E857E18"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permite setarea unei perioade de valabilitate pentru fiecare material sau activitate din curs, astfel încât să fie posibilă definirea datei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orei de la care materialul devine accesibil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până la care acesta rămâne disponibil pentru utilizatori. După expirarea acestei perioade, materialul va fi ascuns automat pentru cursan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w:t>
            </w:r>
          </w:p>
        </w:tc>
        <w:tc>
          <w:tcPr>
            <w:tcW w:w="206" w:type="pct"/>
            <w:tcBorders>
              <w:top w:val="single" w:sz="4" w:space="0" w:color="auto"/>
              <w:left w:val="nil"/>
              <w:bottom w:val="single" w:sz="4" w:space="0" w:color="auto"/>
              <w:right w:val="single" w:sz="4" w:space="0" w:color="auto"/>
            </w:tcBorders>
          </w:tcPr>
          <w:p w14:paraId="5F1D2FC2"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DBE088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E5A283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0B89A663"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BCAE912"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25C1AF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pct.7.18)</w:t>
            </w:r>
          </w:p>
        </w:tc>
        <w:tc>
          <w:tcPr>
            <w:tcW w:w="2409" w:type="pct"/>
            <w:tcBorders>
              <w:top w:val="single" w:sz="4" w:space="0" w:color="auto"/>
              <w:left w:val="nil"/>
              <w:bottom w:val="single" w:sz="4" w:space="0" w:color="auto"/>
              <w:right w:val="single" w:sz="4" w:space="0" w:color="auto"/>
            </w:tcBorders>
          </w:tcPr>
          <w:p w14:paraId="2283AE95" w14:textId="58016541" w:rsidR="00D81647" w:rsidRPr="0005011C" w:rsidRDefault="00D81647" w:rsidP="00D81647">
            <w:pPr>
              <w:spacing w:after="0"/>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Platforma va permite generarea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transmiterea automată a alertelor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w:t>
            </w:r>
            <w:proofErr w:type="spellStart"/>
            <w:r w:rsidRPr="0005011C">
              <w:rPr>
                <w:rFonts w:ascii="Trebuchet MS" w:eastAsia="SimSun" w:hAnsi="Trebuchet MS" w:cs="Calibri"/>
                <w:lang w:val="ro-RO" w:eastAsia="ro-RO" w:bidi="en-US"/>
              </w:rPr>
              <w:t>remindere</w:t>
            </w:r>
            <w:proofErr w:type="spellEnd"/>
            <w:r w:rsidRPr="0005011C">
              <w:rPr>
                <w:rFonts w:ascii="Trebuchet MS" w:eastAsia="SimSun" w:hAnsi="Trebuchet MS" w:cs="Calibri"/>
                <w:lang w:val="ro-RO" w:eastAsia="ro-RO" w:bidi="en-US"/>
              </w:rPr>
              <w:t xml:space="preserve">-lor prin email către utilizatori, pe baza criteriilor definite de formatori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administratori, fără a ne limita la:</w:t>
            </w:r>
          </w:p>
          <w:p w14:paraId="30CD41BB" w14:textId="4C6E4D62" w:rsidR="00D81647" w:rsidRPr="0005011C" w:rsidRDefault="00D81647" w:rsidP="00D81647">
            <w:pPr>
              <w:numPr>
                <w:ilvl w:val="0"/>
                <w:numId w:val="13"/>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Notificările vor putea fi trimise individual, către grupuri specifice sau către to</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utilizatorii înscri</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în curs;</w:t>
            </w:r>
          </w:p>
          <w:p w14:paraId="4D5F64DF" w14:textId="7157BEA8" w:rsidR="00D81647" w:rsidRPr="0005011C" w:rsidRDefault="00D81647" w:rsidP="00D81647">
            <w:pPr>
              <w:numPr>
                <w:ilvl w:val="0"/>
                <w:numId w:val="13"/>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Con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inutul mesajelor va putea include text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imagini, configurabile de către formatori;</w:t>
            </w:r>
          </w:p>
          <w:p w14:paraId="5FAD92DB" w14:textId="7FC82A6E" w:rsidR="00D81647" w:rsidRPr="0005011C" w:rsidRDefault="00D81647" w:rsidP="00D81647">
            <w:pPr>
              <w:numPr>
                <w:ilvl w:val="0"/>
                <w:numId w:val="13"/>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Se va putea seta trimiterea automată a notificărilor cu un număr stabilit de zile înainte de data de expirare a unui curs sau în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ie de criterii precum finalizarea cursului sau atingerea unui punctaj minim;</w:t>
            </w:r>
          </w:p>
          <w:p w14:paraId="20E7BF37" w14:textId="27F20BF6" w:rsidR="00D81647" w:rsidRPr="0005011C" w:rsidRDefault="00D81647" w:rsidP="00D81647">
            <w:pPr>
              <w:numPr>
                <w:ilvl w:val="0"/>
                <w:numId w:val="13"/>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Formatorii vor putea configura un interval de repetare a notificărilor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un număr maxim de repetări.</w:t>
            </w:r>
          </w:p>
        </w:tc>
        <w:tc>
          <w:tcPr>
            <w:tcW w:w="206" w:type="pct"/>
            <w:tcBorders>
              <w:top w:val="single" w:sz="4" w:space="0" w:color="auto"/>
              <w:left w:val="nil"/>
              <w:bottom w:val="single" w:sz="4" w:space="0" w:color="auto"/>
              <w:right w:val="single" w:sz="4" w:space="0" w:color="auto"/>
            </w:tcBorders>
          </w:tcPr>
          <w:p w14:paraId="759F6AC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FD077A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B8A8127"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088A06BC"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AC0E920"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5BC3D34"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pct.7.19)</w:t>
            </w:r>
          </w:p>
        </w:tc>
        <w:tc>
          <w:tcPr>
            <w:tcW w:w="2409" w:type="pct"/>
            <w:tcBorders>
              <w:top w:val="single" w:sz="4" w:space="0" w:color="auto"/>
              <w:left w:val="nil"/>
              <w:bottom w:val="single" w:sz="4" w:space="0" w:color="auto"/>
              <w:right w:val="single" w:sz="4" w:space="0" w:color="auto"/>
            </w:tcBorders>
          </w:tcPr>
          <w:p w14:paraId="7184BFCA" w14:textId="5C24CDE8"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permite generarea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accesarea unui raport care să ofere, pentru fiecare curs: scorul mediu al participan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ilor, timpul total petrecut în curs, gradul de finalizare, numărul total de utilizatori înscri</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Raportul va permite vizualizarea datelor la nivel individual pentru fiecare utilizator înscris, inclusiv scorurile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gradul de finalizare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va putea fi exportat în format.xls/.xlsx.</w:t>
            </w:r>
          </w:p>
        </w:tc>
        <w:tc>
          <w:tcPr>
            <w:tcW w:w="206" w:type="pct"/>
            <w:tcBorders>
              <w:top w:val="single" w:sz="4" w:space="0" w:color="auto"/>
              <w:left w:val="nil"/>
              <w:bottom w:val="single" w:sz="4" w:space="0" w:color="auto"/>
              <w:right w:val="single" w:sz="4" w:space="0" w:color="auto"/>
            </w:tcBorders>
          </w:tcPr>
          <w:p w14:paraId="0CBEA8AA"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959340A"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E2E128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79669541"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2312287"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20672C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pct.7.20)</w:t>
            </w:r>
          </w:p>
        </w:tc>
        <w:tc>
          <w:tcPr>
            <w:tcW w:w="2409" w:type="pct"/>
            <w:tcBorders>
              <w:top w:val="single" w:sz="4" w:space="0" w:color="auto"/>
              <w:left w:val="nil"/>
              <w:bottom w:val="single" w:sz="4" w:space="0" w:color="auto"/>
              <w:right w:val="single" w:sz="4" w:space="0" w:color="auto"/>
            </w:tcBorders>
          </w:tcPr>
          <w:p w14:paraId="6C6E1F0C" w14:textId="2AB3C242"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permite adăugarea unui număr nelimitat de câmpuri personalizate atât în profilurile utilizatorilor, cât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în datele cursurilor. Aceste câmpuri vor putea fi de diverse tipuri (ex: text, listă derulantă, dată, număr)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vor putea fi utilizate ulterior drept criterii de filtrare în gestionarea utilizatorilor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i/sau cursurilor, precum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în generarea de rapoarte personalizate;</w:t>
            </w:r>
          </w:p>
        </w:tc>
        <w:tc>
          <w:tcPr>
            <w:tcW w:w="206" w:type="pct"/>
            <w:tcBorders>
              <w:top w:val="single" w:sz="4" w:space="0" w:color="auto"/>
              <w:left w:val="nil"/>
              <w:bottom w:val="single" w:sz="4" w:space="0" w:color="auto"/>
              <w:right w:val="single" w:sz="4" w:space="0" w:color="auto"/>
            </w:tcBorders>
          </w:tcPr>
          <w:p w14:paraId="57A9F8A2"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EB440A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54206243"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4B95028C"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F78D48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97EFB7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pct.7.21)</w:t>
            </w:r>
          </w:p>
        </w:tc>
        <w:tc>
          <w:tcPr>
            <w:tcW w:w="2409" w:type="pct"/>
            <w:tcBorders>
              <w:top w:val="single" w:sz="4" w:space="0" w:color="auto"/>
              <w:left w:val="nil"/>
              <w:bottom w:val="single" w:sz="4" w:space="0" w:color="auto"/>
              <w:right w:val="single" w:sz="4" w:space="0" w:color="auto"/>
            </w:tcBorders>
          </w:tcPr>
          <w:p w14:paraId="6781E0C4" w14:textId="39A772E3"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autentificarea utilizatorilor printr-un mecanism securizat în doi pa</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(2FA), utilizând metode compatibile cu aplica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 de autentificare standard (ex: Google </w:t>
            </w:r>
            <w:proofErr w:type="spellStart"/>
            <w:r w:rsidRPr="0005011C">
              <w:rPr>
                <w:rFonts w:ascii="Trebuchet MS" w:eastAsia="Times New Roman" w:hAnsi="Trebuchet MS"/>
                <w:lang w:val="ro-RO" w:eastAsia="ro-RO"/>
              </w:rPr>
              <w:t>Authenticator</w:t>
            </w:r>
            <w:proofErr w:type="spellEnd"/>
            <w:r w:rsidRPr="0005011C">
              <w:rPr>
                <w:rFonts w:ascii="Trebuchet MS" w:eastAsia="Times New Roman" w:hAnsi="Trebuchet MS"/>
                <w:lang w:val="ro-RO" w:eastAsia="ro-RO"/>
              </w:rPr>
              <w:t>). Administratorii vor putea activa sau dezactiva această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ionalitate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vor putea gestiona politicile de securitate aferente, fără a fi necesare costuri suplimentare, folosind componente gratuite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open-</w:t>
            </w:r>
            <w:proofErr w:type="spellStart"/>
            <w:r w:rsidRPr="0005011C">
              <w:rPr>
                <w:rFonts w:ascii="Trebuchet MS" w:eastAsia="Times New Roman" w:hAnsi="Trebuchet MS"/>
                <w:lang w:val="ro-RO" w:eastAsia="ro-RO"/>
              </w:rPr>
              <w:t>source</w:t>
            </w:r>
            <w:proofErr w:type="spellEnd"/>
            <w:r w:rsidRPr="0005011C">
              <w:rPr>
                <w:rFonts w:ascii="Trebuchet MS" w:eastAsia="Times New Roman" w:hAnsi="Trebuchet MS"/>
                <w:lang w:val="ro-RO" w:eastAsia="ro-RO"/>
              </w:rPr>
              <w:t xml:space="preserve"> integrate în platformă.</w:t>
            </w:r>
          </w:p>
        </w:tc>
        <w:tc>
          <w:tcPr>
            <w:tcW w:w="206" w:type="pct"/>
            <w:tcBorders>
              <w:top w:val="single" w:sz="4" w:space="0" w:color="auto"/>
              <w:left w:val="nil"/>
              <w:bottom w:val="single" w:sz="4" w:space="0" w:color="auto"/>
              <w:right w:val="single" w:sz="4" w:space="0" w:color="auto"/>
            </w:tcBorders>
          </w:tcPr>
          <w:p w14:paraId="7C98A58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7141713"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8C5E954"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5581ADC4"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F9631" w14:textId="5AED074B"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Platforma va trebuie să îndeplinească următoarele cerin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e func</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ionale:</w:t>
            </w:r>
          </w:p>
        </w:tc>
      </w:tr>
      <w:tr w:rsidR="00D81647" w:rsidRPr="0005011C" w14:paraId="3E8FAD8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AF41B7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1CF3160"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pct.8.1)</w:t>
            </w:r>
          </w:p>
        </w:tc>
        <w:tc>
          <w:tcPr>
            <w:tcW w:w="2409" w:type="pct"/>
            <w:tcBorders>
              <w:top w:val="single" w:sz="4" w:space="0" w:color="auto"/>
              <w:left w:val="nil"/>
              <w:bottom w:val="single" w:sz="4" w:space="0" w:color="auto"/>
              <w:right w:val="single" w:sz="4" w:space="0" w:color="auto"/>
            </w:tcBorders>
          </w:tcPr>
          <w:p w14:paraId="74A5F4BB" w14:textId="7777777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permite adaptarea grafică completă a componentelor vizuale pentru a respectă politica de identitate vizuală a proiectului, inclusiv:</w:t>
            </w:r>
          </w:p>
          <w:p w14:paraId="1DAAA75E" w14:textId="62CF5D55" w:rsidR="00D81647" w:rsidRPr="0005011C" w:rsidRDefault="00D81647" w:rsidP="00D81647">
            <w:pPr>
              <w:numPr>
                <w:ilvl w:val="0"/>
                <w:numId w:val="14"/>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 xml:space="preserve">personalizarea culorilor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fonturilor utilizate în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w:t>
            </w:r>
          </w:p>
          <w:p w14:paraId="36E37753" w14:textId="77777777" w:rsidR="00D81647" w:rsidRPr="0005011C" w:rsidRDefault="00D81647" w:rsidP="00D81647">
            <w:pPr>
              <w:numPr>
                <w:ilvl w:val="0"/>
                <w:numId w:val="14"/>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integrarea siglei Beneficiarului/proiectului în elementele vizuale ale platformei (ex: antet, subsol);</w:t>
            </w:r>
          </w:p>
          <w:p w14:paraId="4F656B24" w14:textId="51D748FE" w:rsidR="00D81647" w:rsidRPr="0005011C" w:rsidRDefault="00D81647" w:rsidP="00D81647">
            <w:pPr>
              <w:numPr>
                <w:ilvl w:val="0"/>
                <w:numId w:val="14"/>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 xml:space="preserve">realizarea personalizării prin utilizarea temelor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setărilor native gratuite ale platformei, fără costuri suplimentare;</w:t>
            </w:r>
          </w:p>
          <w:p w14:paraId="00CC2291" w14:textId="7924CA0B" w:rsidR="00D81647" w:rsidRPr="0005011C" w:rsidRDefault="00D81647" w:rsidP="00D81647">
            <w:pPr>
              <w:numPr>
                <w:ilvl w:val="0"/>
                <w:numId w:val="14"/>
              </w:numPr>
              <w:spacing w:after="0" w:line="240" w:lineRule="auto"/>
              <w:ind w:left="360"/>
              <w:rPr>
                <w:rFonts w:ascii="Trebuchet MS" w:eastAsia="Times New Roman" w:hAnsi="Trebuchet MS"/>
                <w:lang w:val="ro-RO" w:eastAsia="ro-RO"/>
              </w:rPr>
            </w:pPr>
            <w:r w:rsidRPr="0005011C">
              <w:rPr>
                <w:rFonts w:ascii="Trebuchet MS" w:eastAsia="Times New Roman" w:hAnsi="Trebuchet MS"/>
                <w:lang w:val="ro-RO" w:eastAsia="ro-RO"/>
              </w:rPr>
              <w:t>posibilitatea administrării acestor elemente prin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a de configurare, fără necesitatea unor cuno</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tin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e avansate de programare.</w:t>
            </w:r>
          </w:p>
        </w:tc>
        <w:tc>
          <w:tcPr>
            <w:tcW w:w="206" w:type="pct"/>
            <w:tcBorders>
              <w:top w:val="single" w:sz="4" w:space="0" w:color="auto"/>
              <w:left w:val="nil"/>
              <w:bottom w:val="single" w:sz="4" w:space="0" w:color="auto"/>
              <w:right w:val="single" w:sz="4" w:space="0" w:color="auto"/>
            </w:tcBorders>
          </w:tcPr>
          <w:p w14:paraId="3256CA07"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6912E9C"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4AB5E143"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24900C7E"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9017E0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94D4FF3"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pct.8.2)</w:t>
            </w:r>
          </w:p>
        </w:tc>
        <w:tc>
          <w:tcPr>
            <w:tcW w:w="2409" w:type="pct"/>
            <w:tcBorders>
              <w:top w:val="single" w:sz="4" w:space="0" w:color="auto"/>
              <w:left w:val="nil"/>
              <w:bottom w:val="single" w:sz="4" w:space="0" w:color="auto"/>
              <w:right w:val="single" w:sz="4" w:space="0" w:color="auto"/>
            </w:tcBorders>
          </w:tcPr>
          <w:p w14:paraId="660102F4" w14:textId="5D27A33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asigura accesul utilizatorilor printr-un sistem de autentificare bazat pe </w:t>
            </w:r>
            <w:proofErr w:type="spellStart"/>
            <w:r w:rsidRPr="0005011C">
              <w:rPr>
                <w:rFonts w:ascii="Trebuchet MS" w:eastAsia="Times New Roman" w:hAnsi="Trebuchet MS"/>
                <w:lang w:val="ro-RO" w:eastAsia="ro-RO"/>
              </w:rPr>
              <w:t>creden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iale</w:t>
            </w:r>
            <w:proofErr w:type="spellEnd"/>
            <w:r w:rsidRPr="0005011C">
              <w:rPr>
                <w:rFonts w:ascii="Trebuchet MS" w:eastAsia="Times New Roman" w:hAnsi="Trebuchet MS"/>
                <w:lang w:val="ro-RO" w:eastAsia="ro-RO"/>
              </w:rPr>
              <w:t xml:space="preserve"> unice (nume utilizator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parolă), garantând astfel identificarea sigură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individuală a fiecărui utilizator;</w:t>
            </w:r>
          </w:p>
        </w:tc>
        <w:tc>
          <w:tcPr>
            <w:tcW w:w="206" w:type="pct"/>
            <w:tcBorders>
              <w:top w:val="single" w:sz="4" w:space="0" w:color="auto"/>
              <w:left w:val="nil"/>
              <w:bottom w:val="single" w:sz="4" w:space="0" w:color="auto"/>
              <w:right w:val="single" w:sz="4" w:space="0" w:color="auto"/>
            </w:tcBorders>
          </w:tcPr>
          <w:p w14:paraId="4FDB3723"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7DF142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414FF39"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581F94D0"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53C0EFF"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C182295"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pct.8.3)</w:t>
            </w:r>
          </w:p>
        </w:tc>
        <w:tc>
          <w:tcPr>
            <w:tcW w:w="2409" w:type="pct"/>
            <w:tcBorders>
              <w:top w:val="single" w:sz="4" w:space="0" w:color="auto"/>
              <w:left w:val="nil"/>
              <w:bottom w:val="single" w:sz="4" w:space="0" w:color="auto"/>
              <w:right w:val="single" w:sz="4" w:space="0" w:color="auto"/>
            </w:tcBorders>
          </w:tcPr>
          <w:p w14:paraId="34F36EB8" w14:textId="4097A916"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include următoarele tipuri de roluri predefinite, sau echivalent: cursant, instructor/formator, organizator formare/expert, administrator. Platforma va permite crearea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configurarea nelimitată de roluri speciale, cu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personalizate, pentru a răspunde nevoilor specifice ale beneficiarului. Alocarea rolurilor se va putea realiza la nivel de site, curs sau grup, fără a necesita costuri suplimentare;</w:t>
            </w:r>
          </w:p>
        </w:tc>
        <w:tc>
          <w:tcPr>
            <w:tcW w:w="206" w:type="pct"/>
            <w:tcBorders>
              <w:top w:val="single" w:sz="4" w:space="0" w:color="auto"/>
              <w:left w:val="nil"/>
              <w:bottom w:val="single" w:sz="4" w:space="0" w:color="auto"/>
              <w:right w:val="single" w:sz="4" w:space="0" w:color="auto"/>
            </w:tcBorders>
          </w:tcPr>
          <w:p w14:paraId="79EB525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3C3017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B1B0F1C"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07439DFE"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E9CE247"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3A19B27"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pct.8.4)</w:t>
            </w:r>
          </w:p>
        </w:tc>
        <w:tc>
          <w:tcPr>
            <w:tcW w:w="2409" w:type="pct"/>
            <w:tcBorders>
              <w:top w:val="single" w:sz="4" w:space="0" w:color="auto"/>
              <w:left w:val="nil"/>
              <w:bottom w:val="single" w:sz="4" w:space="0" w:color="auto"/>
              <w:right w:val="single" w:sz="4" w:space="0" w:color="auto"/>
            </w:tcBorders>
          </w:tcPr>
          <w:p w14:paraId="19CA0D73" w14:textId="22D9BBC6"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asigura controlul accesului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vizibilită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inutului afi</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at utilizatorilor, astfel încât:</w:t>
            </w:r>
          </w:p>
          <w:p w14:paraId="7772A601" w14:textId="2E092F47" w:rsidR="00D81647" w:rsidRPr="0005011C" w:rsidRDefault="00D81647" w:rsidP="00D2370D">
            <w:pPr>
              <w:numPr>
                <w:ilvl w:val="0"/>
                <w:numId w:val="51"/>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Utilizatorii care nu de</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 drepturi de acces la un modul, document sau activitate să nu poată vedea acel con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inut în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a platformei;</w:t>
            </w:r>
          </w:p>
          <w:p w14:paraId="04575B2B" w14:textId="646CDFA6" w:rsidR="00D81647" w:rsidRPr="0005011C" w:rsidRDefault="00D81647" w:rsidP="00D2370D">
            <w:pPr>
              <w:numPr>
                <w:ilvl w:val="0"/>
                <w:numId w:val="51"/>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Gestionarea drepturilor de acces se va realiza prin atribuirea rolurilor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permisiunilor specifice, folosind mecanismele native ale platformei.</w:t>
            </w:r>
          </w:p>
        </w:tc>
        <w:tc>
          <w:tcPr>
            <w:tcW w:w="206" w:type="pct"/>
            <w:tcBorders>
              <w:top w:val="single" w:sz="4" w:space="0" w:color="auto"/>
              <w:left w:val="nil"/>
              <w:bottom w:val="single" w:sz="4" w:space="0" w:color="auto"/>
              <w:right w:val="single" w:sz="4" w:space="0" w:color="auto"/>
            </w:tcBorders>
          </w:tcPr>
          <w:p w14:paraId="26513C3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157EE6CA"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406895B2"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4F1FAA1D"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810C1F6"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5EDC60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pct.8.5)</w:t>
            </w:r>
          </w:p>
        </w:tc>
        <w:tc>
          <w:tcPr>
            <w:tcW w:w="2409" w:type="pct"/>
            <w:tcBorders>
              <w:top w:val="single" w:sz="4" w:space="0" w:color="auto"/>
              <w:left w:val="nil"/>
              <w:bottom w:val="single" w:sz="4" w:space="0" w:color="auto"/>
              <w:right w:val="single" w:sz="4" w:space="0" w:color="auto"/>
            </w:tcBorders>
          </w:tcPr>
          <w:p w14:paraId="4DD37F5E" w14:textId="6A1C4B70"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oferi o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accesibilă exclusiv utilizatorilor cu rol de Organizator formare/Expert, sau echivalent, care să permită:</w:t>
            </w:r>
          </w:p>
          <w:p w14:paraId="45CA1E27" w14:textId="093B0805" w:rsidR="00D81647" w:rsidRPr="0005011C" w:rsidRDefault="00D81647" w:rsidP="00D2370D">
            <w:pPr>
              <w:numPr>
                <w:ilvl w:val="0"/>
                <w:numId w:val="52"/>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Vizualizarea stadiului de pregătire (progres, note, finalizări) a utilizatorilor afla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în subordine;</w:t>
            </w:r>
          </w:p>
          <w:p w14:paraId="75F3924F" w14:textId="7588A774" w:rsidR="00D81647" w:rsidRPr="0005011C" w:rsidRDefault="00D81647" w:rsidP="00D2370D">
            <w:pPr>
              <w:numPr>
                <w:ilvl w:val="0"/>
                <w:numId w:val="52"/>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Restric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ionarea accesului la această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doar pentru utilizatorii cu rol managerial;</w:t>
            </w:r>
          </w:p>
          <w:p w14:paraId="1C40E03B" w14:textId="312FB030" w:rsidR="00D81647" w:rsidRPr="0005011C" w:rsidRDefault="00D81647" w:rsidP="00D2370D">
            <w:pPr>
              <w:numPr>
                <w:ilvl w:val="0"/>
                <w:numId w:val="52"/>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Accesul la rapoarte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statistici detaliate privind activitatea cursan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ilor gestiona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w:t>
            </w:r>
          </w:p>
        </w:tc>
        <w:tc>
          <w:tcPr>
            <w:tcW w:w="206" w:type="pct"/>
            <w:tcBorders>
              <w:top w:val="single" w:sz="4" w:space="0" w:color="auto"/>
              <w:left w:val="nil"/>
              <w:bottom w:val="single" w:sz="4" w:space="0" w:color="auto"/>
              <w:right w:val="single" w:sz="4" w:space="0" w:color="auto"/>
            </w:tcBorders>
          </w:tcPr>
          <w:p w14:paraId="7FE6F0E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9B4B3F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4691A39"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256A535D"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CCDF73A"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49213A2"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pct.8.6)</w:t>
            </w:r>
          </w:p>
        </w:tc>
        <w:tc>
          <w:tcPr>
            <w:tcW w:w="2409" w:type="pct"/>
            <w:tcBorders>
              <w:top w:val="single" w:sz="4" w:space="0" w:color="auto"/>
              <w:left w:val="nil"/>
              <w:bottom w:val="single" w:sz="4" w:space="0" w:color="auto"/>
              <w:right w:val="single" w:sz="4" w:space="0" w:color="auto"/>
            </w:tcBorders>
          </w:tcPr>
          <w:p w14:paraId="03080419" w14:textId="13E3F406"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va pune la dispozi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ia utilizatorilor cu rol de Administrator o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dedicată, accesibilă exclusiv acestora, care să permită:</w:t>
            </w:r>
          </w:p>
          <w:p w14:paraId="6591E92E" w14:textId="0822C961" w:rsidR="00D81647" w:rsidRPr="0005011C" w:rsidRDefault="00D81647" w:rsidP="00D2370D">
            <w:pPr>
              <w:numPr>
                <w:ilvl w:val="0"/>
                <w:numId w:val="53"/>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Gestionarea structurii platformei, inclusiv crearea, modificarea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tergerea cursurilor, modulelor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resurselor;</w:t>
            </w:r>
          </w:p>
          <w:p w14:paraId="29AB6919" w14:textId="07C699DD" w:rsidR="00D81647" w:rsidRPr="0005011C" w:rsidRDefault="00D81647" w:rsidP="00D2370D">
            <w:pPr>
              <w:numPr>
                <w:ilvl w:val="0"/>
                <w:numId w:val="53"/>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lastRenderedPageBreak/>
              <w:t xml:space="preserve">Administrarea utilizatorilor, rolurilor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permisiunilor aferente;</w:t>
            </w:r>
          </w:p>
          <w:p w14:paraId="2FEBB754" w14:textId="28399E34" w:rsidR="00D81647" w:rsidRPr="0005011C" w:rsidRDefault="00D81647" w:rsidP="00D2370D">
            <w:pPr>
              <w:numPr>
                <w:ilvl w:val="0"/>
                <w:numId w:val="53"/>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Configurarea setărilor generale ale platformei, inclusiv securitate, autentificare, teme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w:t>
            </w:r>
            <w:proofErr w:type="spellStart"/>
            <w:r w:rsidRPr="0005011C">
              <w:rPr>
                <w:rFonts w:ascii="Trebuchet MS" w:eastAsia="Times New Roman" w:hAnsi="Trebuchet MS"/>
                <w:lang w:val="ro-RO" w:eastAsia="ro-RO"/>
              </w:rPr>
              <w:t>plugin</w:t>
            </w:r>
            <w:proofErr w:type="spellEnd"/>
            <w:r w:rsidRPr="0005011C">
              <w:rPr>
                <w:rFonts w:ascii="Trebuchet MS" w:eastAsia="Times New Roman" w:hAnsi="Trebuchet MS"/>
                <w:lang w:val="ro-RO" w:eastAsia="ro-RO"/>
              </w:rPr>
              <w:t>-uri.</w:t>
            </w:r>
          </w:p>
        </w:tc>
        <w:tc>
          <w:tcPr>
            <w:tcW w:w="206" w:type="pct"/>
            <w:tcBorders>
              <w:top w:val="single" w:sz="4" w:space="0" w:color="auto"/>
              <w:left w:val="nil"/>
              <w:bottom w:val="single" w:sz="4" w:space="0" w:color="auto"/>
              <w:right w:val="single" w:sz="4" w:space="0" w:color="auto"/>
            </w:tcBorders>
          </w:tcPr>
          <w:p w14:paraId="00E4E3CB"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80380CA"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970BF5D"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63F6192"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7B0CE4EF"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8B78FF9"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pct.8.7)</w:t>
            </w:r>
          </w:p>
        </w:tc>
        <w:tc>
          <w:tcPr>
            <w:tcW w:w="2409" w:type="pct"/>
            <w:tcBorders>
              <w:top w:val="single" w:sz="4" w:space="0" w:color="auto"/>
              <w:left w:val="nil"/>
              <w:bottom w:val="single" w:sz="4" w:space="0" w:color="auto"/>
              <w:right w:val="single" w:sz="4" w:space="0" w:color="auto"/>
            </w:tcBorders>
          </w:tcPr>
          <w:p w14:paraId="751B13B4" w14:textId="013FCC7E"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Platforma va oferi capabilitatea de integrare cu alte sisteme ale achizitorului, prezente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i/sau viitoare, prin intermediul conexiunilor API, astfel încât să permită:</w:t>
            </w:r>
          </w:p>
          <w:p w14:paraId="2ACFCED6" w14:textId="6C7DCBA6" w:rsidR="00D81647" w:rsidRPr="0005011C" w:rsidRDefault="00D81647" w:rsidP="00D2370D">
            <w:pPr>
              <w:numPr>
                <w:ilvl w:val="0"/>
                <w:numId w:val="54"/>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Comunicare bidirec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ională prin API-uri de tip IN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OUT (REST, SOAP, XML-RPC);</w:t>
            </w:r>
          </w:p>
          <w:p w14:paraId="013EB7B2" w14:textId="2A3EDAEF" w:rsidR="00D81647" w:rsidRPr="0005011C" w:rsidRDefault="00D81647" w:rsidP="00D2370D">
            <w:pPr>
              <w:numPr>
                <w:ilvl w:val="0"/>
                <w:numId w:val="54"/>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Importul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exportul de date privind utilizatorii, cursurile, notele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alte resurse relevante;</w:t>
            </w:r>
          </w:p>
          <w:p w14:paraId="5E19D3DF" w14:textId="3B17CF42" w:rsidR="00D81647" w:rsidRPr="0005011C" w:rsidRDefault="00D81647" w:rsidP="00D2370D">
            <w:pPr>
              <w:numPr>
                <w:ilvl w:val="0"/>
                <w:numId w:val="54"/>
              </w:numPr>
              <w:spacing w:after="0" w:line="240" w:lineRule="auto"/>
              <w:ind w:left="368" w:hanging="368"/>
              <w:contextualSpacing/>
              <w:rPr>
                <w:rFonts w:ascii="Trebuchet MS" w:eastAsia="Times New Roman" w:hAnsi="Trebuchet MS"/>
                <w:lang w:val="ro-RO" w:eastAsia="ro-RO"/>
              </w:rPr>
            </w:pPr>
            <w:r w:rsidRPr="0005011C">
              <w:rPr>
                <w:rFonts w:ascii="Trebuchet MS" w:eastAsia="Times New Roman" w:hAnsi="Trebuchet MS"/>
                <w:lang w:val="ro-RO" w:eastAsia="ro-RO"/>
              </w:rPr>
              <w:t>Extinderea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ilor prin </w:t>
            </w:r>
            <w:proofErr w:type="spellStart"/>
            <w:r w:rsidRPr="0005011C">
              <w:rPr>
                <w:rFonts w:ascii="Trebuchet MS" w:eastAsia="Times New Roman" w:hAnsi="Trebuchet MS"/>
                <w:lang w:val="ro-RO" w:eastAsia="ro-RO"/>
              </w:rPr>
              <w:t>plugin</w:t>
            </w:r>
            <w:proofErr w:type="spellEnd"/>
            <w:r w:rsidRPr="0005011C">
              <w:rPr>
                <w:rFonts w:ascii="Trebuchet MS" w:eastAsia="Times New Roman" w:hAnsi="Trebuchet MS"/>
                <w:lang w:val="ro-RO" w:eastAsia="ro-RO"/>
              </w:rPr>
              <w:t xml:space="preserve">-uri </w:t>
            </w:r>
            <w:proofErr w:type="spellStart"/>
            <w:r w:rsidRPr="0005011C">
              <w:rPr>
                <w:rFonts w:ascii="Trebuchet MS" w:eastAsia="Times New Roman" w:hAnsi="Trebuchet MS"/>
                <w:lang w:val="ro-RO" w:eastAsia="ro-RO"/>
              </w:rPr>
              <w:t>custom</w:t>
            </w:r>
            <w:proofErr w:type="spellEnd"/>
            <w:r w:rsidRPr="0005011C">
              <w:rPr>
                <w:rFonts w:ascii="Trebuchet MS" w:eastAsia="Times New Roman" w:hAnsi="Trebuchet MS"/>
                <w:lang w:val="ro-RO" w:eastAsia="ro-RO"/>
              </w:rPr>
              <w:t>, care pot asigura integrarea cu sisteme ERP, HR sau alte aplica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interne.</w:t>
            </w:r>
          </w:p>
        </w:tc>
        <w:tc>
          <w:tcPr>
            <w:tcW w:w="206" w:type="pct"/>
            <w:tcBorders>
              <w:top w:val="single" w:sz="4" w:space="0" w:color="auto"/>
              <w:left w:val="nil"/>
              <w:bottom w:val="single" w:sz="4" w:space="0" w:color="auto"/>
              <w:right w:val="single" w:sz="4" w:space="0" w:color="auto"/>
            </w:tcBorders>
          </w:tcPr>
          <w:p w14:paraId="1FE1F24C"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3A191C36"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05C0BD8"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B61771B"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8EDA82" w14:textId="45B3C033"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Ofertantul va asigura o solu</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ie ce va avea următoarele func</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ionalită</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w:t>
            </w:r>
          </w:p>
        </w:tc>
      </w:tr>
      <w:tr w:rsidR="00D81647" w:rsidRPr="0005011C" w14:paraId="41A2DF35"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5232465"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0380B82"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pct.8.8.1)</w:t>
            </w:r>
          </w:p>
        </w:tc>
        <w:tc>
          <w:tcPr>
            <w:tcW w:w="2409" w:type="pct"/>
            <w:tcBorders>
              <w:top w:val="single" w:sz="4" w:space="0" w:color="auto"/>
              <w:left w:val="nil"/>
              <w:bottom w:val="single" w:sz="4" w:space="0" w:color="auto"/>
              <w:right w:val="single" w:sz="4" w:space="0" w:color="auto"/>
            </w:tcBorders>
          </w:tcPr>
          <w:p w14:paraId="111E6BBF" w14:textId="6A871F70" w:rsidR="00D81647" w:rsidRPr="0005011C" w:rsidRDefault="00D81647" w:rsidP="00D81647">
            <w:pPr>
              <w:spacing w:after="0" w:line="240" w:lineRule="auto"/>
              <w:contextualSpacing/>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Func</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ionalită</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 disponibile pentru utilizatorul cu rol de Cursant</w:t>
            </w:r>
          </w:p>
          <w:p w14:paraId="571838FB" w14:textId="7FB16E76" w:rsidR="00D81647" w:rsidRPr="0005011C" w:rsidRDefault="00D81647" w:rsidP="00D81647">
            <w:pPr>
              <w:spacing w:after="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Solu</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ia va permite fiecărui utilizator cu rol de Cursant să acceseze cel pu</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in următoarele componente:</w:t>
            </w:r>
          </w:p>
          <w:p w14:paraId="574ED0AC" w14:textId="77777777" w:rsidR="00D81647" w:rsidRPr="0005011C" w:rsidRDefault="00D81647" w:rsidP="00D81647">
            <w:pPr>
              <w:numPr>
                <w:ilvl w:val="0"/>
                <w:numId w:val="20"/>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Profilul personal, cu posibilitatea actualizării propriilor date;</w:t>
            </w:r>
          </w:p>
          <w:p w14:paraId="05A82803" w14:textId="6AFE00FC" w:rsidR="00D81647" w:rsidRPr="0005011C" w:rsidRDefault="00D81647" w:rsidP="00D81647">
            <w:pPr>
              <w:numPr>
                <w:ilvl w:val="0"/>
                <w:numId w:val="20"/>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Listă de cursuri la care este înscris, cu posibilitatea de filtrare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căutare a con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inutului în baza titlurilor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w:t>
            </w:r>
            <w:proofErr w:type="spellStart"/>
            <w:r w:rsidRPr="0005011C">
              <w:rPr>
                <w:rFonts w:ascii="Trebuchet MS" w:eastAsia="SimSun" w:hAnsi="Trebuchet MS" w:cs="Calibri"/>
                <w:lang w:val="ro-RO" w:eastAsia="ro-RO" w:bidi="en-US"/>
              </w:rPr>
              <w:t>metadatelor</w:t>
            </w:r>
            <w:proofErr w:type="spellEnd"/>
            <w:r w:rsidRPr="0005011C">
              <w:rPr>
                <w:rFonts w:ascii="Trebuchet MS" w:eastAsia="SimSun" w:hAnsi="Trebuchet MS" w:cs="Calibri"/>
                <w:lang w:val="ro-RO" w:eastAsia="ro-RO" w:bidi="en-US"/>
              </w:rPr>
              <w:t>;</w:t>
            </w:r>
          </w:p>
          <w:p w14:paraId="1F13A02F" w14:textId="0A9C77E7" w:rsidR="00D81647" w:rsidRPr="0005011C" w:rsidRDefault="00D81647" w:rsidP="00D81647">
            <w:pPr>
              <w:numPr>
                <w:ilvl w:val="0"/>
                <w:numId w:val="20"/>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Calendar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w:t>
            </w:r>
            <w:proofErr w:type="spellStart"/>
            <w:r w:rsidRPr="0005011C">
              <w:rPr>
                <w:rFonts w:ascii="Trebuchet MS" w:eastAsia="SimSun" w:hAnsi="Trebuchet MS" w:cs="Calibri"/>
                <w:lang w:val="ro-RO" w:eastAsia="ro-RO" w:bidi="en-US"/>
              </w:rPr>
              <w:t>timeline</w:t>
            </w:r>
            <w:proofErr w:type="spellEnd"/>
            <w:r w:rsidRPr="0005011C">
              <w:rPr>
                <w:rFonts w:ascii="Trebuchet MS" w:eastAsia="SimSun" w:hAnsi="Trebuchet MS" w:cs="Calibri"/>
                <w:lang w:val="ro-RO" w:eastAsia="ro-RO" w:bidi="en-US"/>
              </w:rPr>
              <w:t xml:space="preserve"> personalizat, cu eviden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ierea activită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ilor, sesiunilor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termenelor;</w:t>
            </w:r>
          </w:p>
          <w:p w14:paraId="4EF4DB2D" w14:textId="77777777" w:rsidR="00D81647" w:rsidRPr="0005011C" w:rsidRDefault="00D81647" w:rsidP="00D81647">
            <w:pPr>
              <w:numPr>
                <w:ilvl w:val="0"/>
                <w:numId w:val="20"/>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Reprezentare grafică a progresului în cursuri, disponibilă nativ sau prin </w:t>
            </w:r>
            <w:proofErr w:type="spellStart"/>
            <w:r w:rsidRPr="0005011C">
              <w:rPr>
                <w:rFonts w:ascii="Trebuchet MS" w:eastAsia="SimSun" w:hAnsi="Trebuchet MS" w:cs="Calibri"/>
                <w:lang w:val="ro-RO" w:eastAsia="ro-RO" w:bidi="en-US"/>
              </w:rPr>
              <w:t>pluginuri</w:t>
            </w:r>
            <w:proofErr w:type="spellEnd"/>
            <w:r w:rsidRPr="0005011C">
              <w:rPr>
                <w:rFonts w:ascii="Trebuchet MS" w:eastAsia="SimSun" w:hAnsi="Trebuchet MS" w:cs="Calibri"/>
                <w:lang w:val="ro-RO" w:eastAsia="ro-RO" w:bidi="en-US"/>
              </w:rPr>
              <w:t xml:space="preserve"> gratuite (ex. </w:t>
            </w:r>
            <w:r w:rsidRPr="0005011C">
              <w:rPr>
                <w:rFonts w:ascii="Trebuchet MS" w:eastAsia="SimSun" w:hAnsi="Trebuchet MS" w:cs="Calibri"/>
                <w:i/>
                <w:iCs/>
                <w:lang w:val="ro-RO" w:eastAsia="ro-RO" w:bidi="en-US"/>
              </w:rPr>
              <w:t>Progress Bar</w:t>
            </w:r>
            <w:r w:rsidRPr="0005011C">
              <w:rPr>
                <w:rFonts w:ascii="Trebuchet MS" w:eastAsia="SimSun" w:hAnsi="Trebuchet MS" w:cs="Calibri"/>
                <w:lang w:val="ro-RO" w:eastAsia="ro-RO" w:bidi="en-US"/>
              </w:rPr>
              <w:t xml:space="preserve">, </w:t>
            </w:r>
            <w:r w:rsidRPr="0005011C">
              <w:rPr>
                <w:rFonts w:ascii="Trebuchet MS" w:eastAsia="SimSun" w:hAnsi="Trebuchet MS" w:cs="Calibri"/>
                <w:i/>
                <w:iCs/>
                <w:lang w:val="ro-RO" w:eastAsia="ro-RO" w:bidi="en-US"/>
              </w:rPr>
              <w:t xml:space="preserve">Learning </w:t>
            </w:r>
            <w:proofErr w:type="spellStart"/>
            <w:r w:rsidRPr="0005011C">
              <w:rPr>
                <w:rFonts w:ascii="Trebuchet MS" w:eastAsia="SimSun" w:hAnsi="Trebuchet MS" w:cs="Calibri"/>
                <w:i/>
                <w:iCs/>
                <w:lang w:val="ro-RO" w:eastAsia="ro-RO" w:bidi="en-US"/>
              </w:rPr>
              <w:t>Plans</w:t>
            </w:r>
            <w:proofErr w:type="spellEnd"/>
            <w:r w:rsidRPr="0005011C">
              <w:rPr>
                <w:rFonts w:ascii="Trebuchet MS" w:eastAsia="SimSun" w:hAnsi="Trebuchet MS" w:cs="Calibri"/>
                <w:lang w:val="ro-RO" w:eastAsia="ro-RO" w:bidi="en-US"/>
              </w:rPr>
              <w:t>).</w:t>
            </w:r>
          </w:p>
        </w:tc>
        <w:tc>
          <w:tcPr>
            <w:tcW w:w="206" w:type="pct"/>
            <w:tcBorders>
              <w:top w:val="single" w:sz="4" w:space="0" w:color="auto"/>
              <w:left w:val="nil"/>
              <w:bottom w:val="single" w:sz="4" w:space="0" w:color="auto"/>
              <w:right w:val="single" w:sz="4" w:space="0" w:color="auto"/>
            </w:tcBorders>
          </w:tcPr>
          <w:p w14:paraId="22893EB7"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637C581"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4A0A33B"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41B6C4A8"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059C6C1"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F2A8D11"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pct.8.8.2)</w:t>
            </w:r>
          </w:p>
        </w:tc>
        <w:tc>
          <w:tcPr>
            <w:tcW w:w="2409" w:type="pct"/>
            <w:tcBorders>
              <w:top w:val="single" w:sz="4" w:space="0" w:color="auto"/>
              <w:left w:val="nil"/>
              <w:bottom w:val="single" w:sz="4" w:space="0" w:color="auto"/>
              <w:right w:val="single" w:sz="4" w:space="0" w:color="auto"/>
            </w:tcBorders>
          </w:tcPr>
          <w:p w14:paraId="0E728C70" w14:textId="2DA2BE36" w:rsidR="00D81647" w:rsidRPr="0005011C" w:rsidRDefault="00D81647" w:rsidP="00D81647">
            <w:pPr>
              <w:spacing w:after="0" w:line="240" w:lineRule="auto"/>
              <w:contextualSpacing/>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Func</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ionalită</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 disponibile pentru utilizatorul cu rol de Instructor/Formator</w:t>
            </w:r>
          </w:p>
          <w:p w14:paraId="5B824E32" w14:textId="25E98F21" w:rsidR="00D81647" w:rsidRPr="0005011C" w:rsidRDefault="00D81647" w:rsidP="00D81647">
            <w:pPr>
              <w:spacing w:after="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Utilizatorul cu rol de Instructor/Formator va avea acces exclusiv la utilizatorii/grupele alocate de administrator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va putea:</w:t>
            </w:r>
          </w:p>
          <w:p w14:paraId="30FEC622" w14:textId="4898EBAE"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Gestiona utilizatorii aloca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(editare, încărcare, grupare);</w:t>
            </w:r>
          </w:p>
          <w:p w14:paraId="3903C465" w14:textId="752A65AE"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lastRenderedPageBreak/>
              <w:t xml:space="preserve">Crea grupe de studiu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aloca cursuri/materiale individual sau pe grup;</w:t>
            </w:r>
          </w:p>
          <w:p w14:paraId="60921973" w14:textId="7818F59A"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Grupa utilizatorii în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ie de criterii obiective, pe baza câmpurilor definite la nivel de utilizator (ex. clasă, nivel, vârstă);</w:t>
            </w:r>
          </w:p>
          <w:p w14:paraId="5FE74AE9" w14:textId="535A7EAD"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Accesa rapoarte predefinite (rezultate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răspunsuri la teste/sondaje, accesări);</w:t>
            </w:r>
          </w:p>
          <w:p w14:paraId="4731A955" w14:textId="081ECDBC"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Vizualiza indicatori agrega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precum: număr de grupe, număr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timp petrecut pe platformă, scor mediu la evaluări;</w:t>
            </w:r>
          </w:p>
          <w:p w14:paraId="5739EFCE" w14:textId="6B374576"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Crea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programa sesiuni de formare fizice (la sală) prin </w:t>
            </w:r>
            <w:proofErr w:type="spellStart"/>
            <w:r w:rsidRPr="0005011C">
              <w:rPr>
                <w:rFonts w:ascii="Trebuchet MS" w:eastAsia="SimSun" w:hAnsi="Trebuchet MS" w:cs="Calibri"/>
                <w:lang w:val="ro-RO" w:eastAsia="ro-RO" w:bidi="en-US"/>
              </w:rPr>
              <w:t>plugin</w:t>
            </w:r>
            <w:proofErr w:type="spellEnd"/>
            <w:r w:rsidRPr="0005011C">
              <w:rPr>
                <w:rFonts w:ascii="Trebuchet MS" w:eastAsia="SimSun" w:hAnsi="Trebuchet MS" w:cs="Calibri"/>
                <w:lang w:val="ro-RO" w:eastAsia="ro-RO" w:bidi="en-US"/>
              </w:rPr>
              <w:t xml:space="preserve">-uri gratuite (ex. </w:t>
            </w:r>
            <w:r w:rsidRPr="0005011C">
              <w:rPr>
                <w:rFonts w:ascii="Trebuchet MS" w:eastAsia="SimSun" w:hAnsi="Trebuchet MS" w:cs="Calibri"/>
                <w:i/>
                <w:iCs/>
                <w:lang w:val="ro-RO" w:eastAsia="ro-RO" w:bidi="en-US"/>
              </w:rPr>
              <w:t>Face-to-face</w:t>
            </w:r>
            <w:r w:rsidRPr="0005011C">
              <w:rPr>
                <w:rFonts w:ascii="Trebuchet MS" w:eastAsia="SimSun" w:hAnsi="Trebuchet MS" w:cs="Calibri"/>
                <w:lang w:val="ro-RO" w:eastAsia="ro-RO" w:bidi="en-US"/>
              </w:rPr>
              <w:t xml:space="preserve">, </w:t>
            </w:r>
            <w:proofErr w:type="spellStart"/>
            <w:r w:rsidRPr="0005011C">
              <w:rPr>
                <w:rFonts w:ascii="Trebuchet MS" w:eastAsia="SimSun" w:hAnsi="Trebuchet MS" w:cs="Calibri"/>
                <w:i/>
                <w:iCs/>
                <w:lang w:val="ro-RO" w:eastAsia="ro-RO" w:bidi="en-US"/>
              </w:rPr>
              <w:t>Scheduler</w:t>
            </w:r>
            <w:proofErr w:type="spellEnd"/>
            <w:r w:rsidRPr="0005011C">
              <w:rPr>
                <w:rFonts w:ascii="Trebuchet MS" w:eastAsia="SimSun" w:hAnsi="Trebuchet MS" w:cs="Calibri"/>
                <w:lang w:val="ro-RO" w:eastAsia="ro-RO" w:bidi="en-US"/>
              </w:rPr>
              <w:t>);</w:t>
            </w:r>
          </w:p>
          <w:p w14:paraId="64B18814" w14:textId="78FE55DF" w:rsidR="00D81647" w:rsidRPr="0005011C" w:rsidRDefault="00D81647" w:rsidP="00D81647">
            <w:pPr>
              <w:numPr>
                <w:ilvl w:val="0"/>
                <w:numId w:val="21"/>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Transmite notificări către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 individuali sau grupuri, atât instant, cât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programate (ex. </w:t>
            </w:r>
            <w:proofErr w:type="spellStart"/>
            <w:r w:rsidRPr="0005011C">
              <w:rPr>
                <w:rFonts w:ascii="Trebuchet MS" w:eastAsia="SimSun" w:hAnsi="Trebuchet MS" w:cs="Calibri"/>
                <w:i/>
                <w:iCs/>
                <w:lang w:val="ro-RO" w:eastAsia="ro-RO" w:bidi="en-US"/>
              </w:rPr>
              <w:t>Reengagement</w:t>
            </w:r>
            <w:proofErr w:type="spellEnd"/>
            <w:r w:rsidRPr="0005011C">
              <w:rPr>
                <w:rFonts w:ascii="Trebuchet MS" w:eastAsia="SimSun" w:hAnsi="Trebuchet MS" w:cs="Calibri"/>
                <w:lang w:val="ro-RO" w:eastAsia="ro-RO" w:bidi="en-US"/>
              </w:rPr>
              <w:t xml:space="preserve">, </w:t>
            </w:r>
            <w:r w:rsidRPr="0005011C">
              <w:rPr>
                <w:rFonts w:ascii="Trebuchet MS" w:eastAsia="SimSun" w:hAnsi="Trebuchet MS" w:cs="Calibri"/>
                <w:i/>
                <w:iCs/>
                <w:lang w:val="ro-RO" w:eastAsia="ro-RO" w:bidi="en-US"/>
              </w:rPr>
              <w:t>Event Monitoring</w:t>
            </w:r>
            <w:r w:rsidRPr="0005011C">
              <w:rPr>
                <w:rFonts w:ascii="Trebuchet MS" w:eastAsia="SimSun" w:hAnsi="Trebuchet MS" w:cs="Calibri"/>
                <w:lang w:val="ro-RO" w:eastAsia="ro-RO" w:bidi="en-US"/>
              </w:rPr>
              <w:t>).</w:t>
            </w:r>
          </w:p>
          <w:p w14:paraId="09BE43BB" w14:textId="77777777" w:rsidR="00D81647" w:rsidRPr="0005011C" w:rsidRDefault="00D81647" w:rsidP="00D81647">
            <w:pPr>
              <w:spacing w:after="0" w:line="240" w:lineRule="auto"/>
              <w:rPr>
                <w:rFonts w:ascii="Trebuchet MS" w:eastAsia="Times New Roman" w:hAnsi="Trebuchet MS"/>
                <w:lang w:val="ro-RO" w:eastAsia="ro-RO"/>
              </w:rPr>
            </w:pPr>
          </w:p>
        </w:tc>
        <w:tc>
          <w:tcPr>
            <w:tcW w:w="206" w:type="pct"/>
            <w:tcBorders>
              <w:top w:val="single" w:sz="4" w:space="0" w:color="auto"/>
              <w:left w:val="nil"/>
              <w:bottom w:val="single" w:sz="4" w:space="0" w:color="auto"/>
              <w:right w:val="single" w:sz="4" w:space="0" w:color="auto"/>
            </w:tcBorders>
          </w:tcPr>
          <w:p w14:paraId="633915F4"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00C144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A71903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69D5836C"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1BA334B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F2A9949"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pct.8.8.3)</w:t>
            </w:r>
          </w:p>
        </w:tc>
        <w:tc>
          <w:tcPr>
            <w:tcW w:w="2409" w:type="pct"/>
            <w:tcBorders>
              <w:top w:val="single" w:sz="4" w:space="0" w:color="auto"/>
              <w:left w:val="nil"/>
              <w:bottom w:val="single" w:sz="4" w:space="0" w:color="auto"/>
              <w:right w:val="single" w:sz="4" w:space="0" w:color="auto"/>
            </w:tcBorders>
          </w:tcPr>
          <w:p w14:paraId="00477DEF" w14:textId="55B78F64" w:rsidR="00D81647" w:rsidRPr="0005011C" w:rsidRDefault="00D81647" w:rsidP="00D81647">
            <w:pPr>
              <w:spacing w:after="0" w:line="240" w:lineRule="auto"/>
              <w:contextualSpacing/>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Func</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ionalită</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 disponibile pentru utilizatorul cu rol de Organizator de formare / Expert</w:t>
            </w:r>
          </w:p>
          <w:p w14:paraId="51B6E954" w14:textId="77777777" w:rsidR="00D81647" w:rsidRPr="0005011C" w:rsidRDefault="00D81647" w:rsidP="00D81647">
            <w:pPr>
              <w:spacing w:after="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Rolul va include:</w:t>
            </w:r>
          </w:p>
          <w:p w14:paraId="71221B7F" w14:textId="0D00DA6B" w:rsidR="00D81647" w:rsidRPr="0005011C" w:rsidRDefault="00D81647" w:rsidP="00D81647">
            <w:pPr>
              <w:numPr>
                <w:ilvl w:val="0"/>
                <w:numId w:val="22"/>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Vizualizarea indicatorilor agrega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privind activitatea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ilor (scor mediu, timp total, număr de grupe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w:t>
            </w:r>
          </w:p>
          <w:p w14:paraId="4485D983" w14:textId="37E11D8B" w:rsidR="00D81647" w:rsidRPr="0005011C" w:rsidRDefault="00D81647" w:rsidP="00D81647">
            <w:pPr>
              <w:numPr>
                <w:ilvl w:val="0"/>
                <w:numId w:val="22"/>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Accesarea acelora</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rapoarte predefinite disponibile formatorului.</w:t>
            </w:r>
          </w:p>
        </w:tc>
        <w:tc>
          <w:tcPr>
            <w:tcW w:w="206" w:type="pct"/>
            <w:tcBorders>
              <w:top w:val="single" w:sz="4" w:space="0" w:color="auto"/>
              <w:left w:val="nil"/>
              <w:bottom w:val="single" w:sz="4" w:space="0" w:color="auto"/>
              <w:right w:val="single" w:sz="4" w:space="0" w:color="auto"/>
            </w:tcBorders>
          </w:tcPr>
          <w:p w14:paraId="5DF6528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DC8DA03"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D607E2E"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67C289F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F1FC8D6"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1688439"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pct.8.8.4)</w:t>
            </w:r>
          </w:p>
        </w:tc>
        <w:tc>
          <w:tcPr>
            <w:tcW w:w="2409" w:type="pct"/>
            <w:tcBorders>
              <w:top w:val="single" w:sz="4" w:space="0" w:color="auto"/>
              <w:left w:val="nil"/>
              <w:bottom w:val="single" w:sz="4" w:space="0" w:color="auto"/>
              <w:right w:val="single" w:sz="4" w:space="0" w:color="auto"/>
            </w:tcBorders>
          </w:tcPr>
          <w:p w14:paraId="61A54750" w14:textId="03C6B8E6"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Func</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ionalită</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 disponibile pentru utilizatorul cu rol de Administrator</w:t>
            </w:r>
          </w:p>
          <w:p w14:paraId="1CADA247" w14:textId="1CAB4B9C"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Rolul de administrator va include toate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ile anterioare, plus:</w:t>
            </w:r>
          </w:p>
          <w:p w14:paraId="4C374BF1" w14:textId="2B7AEE1B" w:rsidR="00D81647" w:rsidRPr="0005011C" w:rsidRDefault="00D81647" w:rsidP="00D81647">
            <w:pPr>
              <w:numPr>
                <w:ilvl w:val="0"/>
                <w:numId w:val="23"/>
              </w:numPr>
              <w:spacing w:after="0" w:line="240" w:lineRule="auto"/>
              <w:ind w:left="368"/>
              <w:rPr>
                <w:rFonts w:ascii="Trebuchet MS" w:eastAsia="Times New Roman" w:hAnsi="Trebuchet MS"/>
                <w:lang w:val="ro-RO" w:eastAsia="ro-RO"/>
              </w:rPr>
            </w:pPr>
            <w:r w:rsidRPr="0005011C">
              <w:rPr>
                <w:rFonts w:ascii="Trebuchet MS" w:eastAsia="Times New Roman" w:hAnsi="Trebuchet MS"/>
                <w:lang w:val="ro-RO" w:eastAsia="ro-RO"/>
              </w:rPr>
              <w:t xml:space="preserve">Acces complet la datele platformei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la to</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utilizatorii;</w:t>
            </w:r>
          </w:p>
          <w:p w14:paraId="006947B4" w14:textId="668AE31E" w:rsidR="00D81647" w:rsidRPr="0005011C" w:rsidRDefault="00D81647" w:rsidP="00D81647">
            <w:pPr>
              <w:numPr>
                <w:ilvl w:val="0"/>
                <w:numId w:val="23"/>
              </w:numPr>
              <w:spacing w:after="0" w:line="240" w:lineRule="auto"/>
              <w:ind w:left="368"/>
              <w:rPr>
                <w:rFonts w:ascii="Trebuchet MS" w:eastAsia="Times New Roman" w:hAnsi="Trebuchet MS"/>
                <w:lang w:val="ro-RO" w:eastAsia="ro-RO"/>
              </w:rPr>
            </w:pPr>
            <w:r w:rsidRPr="0005011C">
              <w:rPr>
                <w:rFonts w:ascii="Trebuchet MS" w:eastAsia="Times New Roman" w:hAnsi="Trebuchet MS"/>
                <w:lang w:val="ro-RO" w:eastAsia="ro-RO"/>
              </w:rPr>
              <w:t xml:space="preserve">Vizualizare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analiză extinsă a 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(număr cursuri, situa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 notificări, dispozitive utilizate, evolu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ia lunară a activită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w:t>
            </w:r>
          </w:p>
          <w:p w14:paraId="61F06E20" w14:textId="6F29004F" w:rsidR="00D81647" w:rsidRPr="0005011C" w:rsidRDefault="00D81647" w:rsidP="00D81647">
            <w:pPr>
              <w:numPr>
                <w:ilvl w:val="0"/>
                <w:numId w:val="23"/>
              </w:numPr>
              <w:spacing w:after="0" w:line="240" w:lineRule="auto"/>
              <w:ind w:left="368"/>
              <w:rPr>
                <w:rFonts w:ascii="Trebuchet MS" w:eastAsia="Times New Roman" w:hAnsi="Trebuchet MS"/>
                <w:lang w:val="ro-RO" w:eastAsia="ro-RO"/>
              </w:rPr>
            </w:pPr>
            <w:r w:rsidRPr="0005011C">
              <w:rPr>
                <w:rFonts w:ascii="Trebuchet MS" w:eastAsia="Times New Roman" w:hAnsi="Trebuchet MS"/>
                <w:lang w:val="ro-RO" w:eastAsia="ro-RO"/>
              </w:rPr>
              <w:t xml:space="preserve">Creare, editare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alocare de roluri personalizate, cu permisiuni adaptate nevoilor beneficiarului.</w:t>
            </w:r>
          </w:p>
        </w:tc>
        <w:tc>
          <w:tcPr>
            <w:tcW w:w="206" w:type="pct"/>
            <w:tcBorders>
              <w:top w:val="single" w:sz="4" w:space="0" w:color="auto"/>
              <w:left w:val="nil"/>
              <w:bottom w:val="single" w:sz="4" w:space="0" w:color="auto"/>
              <w:right w:val="single" w:sz="4" w:space="0" w:color="auto"/>
            </w:tcBorders>
          </w:tcPr>
          <w:p w14:paraId="5FBDA222"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901D8C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6E62FBF"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40FCF6F7"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D3422A0"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4210FB1"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pct.8.8.5)</w:t>
            </w:r>
          </w:p>
        </w:tc>
        <w:tc>
          <w:tcPr>
            <w:tcW w:w="2409" w:type="pct"/>
            <w:tcBorders>
              <w:top w:val="single" w:sz="4" w:space="0" w:color="auto"/>
              <w:left w:val="nil"/>
              <w:bottom w:val="single" w:sz="4" w:space="0" w:color="auto"/>
              <w:right w:val="single" w:sz="4" w:space="0" w:color="auto"/>
            </w:tcBorders>
          </w:tcPr>
          <w:p w14:paraId="4363E2A6" w14:textId="77777777" w:rsidR="00D81647" w:rsidRPr="0005011C" w:rsidRDefault="00D81647" w:rsidP="00D81647">
            <w:pPr>
              <w:spacing w:after="0" w:line="240" w:lineRule="auto"/>
              <w:contextualSpacing/>
              <w:jc w:val="both"/>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Rol personalizabil pentru Beneficiar</w:t>
            </w:r>
          </w:p>
          <w:p w14:paraId="69FAE2FA" w14:textId="77B41E1D" w:rsidR="00D81647" w:rsidRPr="0005011C" w:rsidRDefault="00D81647" w:rsidP="00D81647">
            <w:pPr>
              <w:spacing w:after="0"/>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Rol personalizabil de Beneficiar, prin care se poate limita accesul la anumite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ionalită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ale rolului respectiv.</w:t>
            </w:r>
          </w:p>
        </w:tc>
        <w:tc>
          <w:tcPr>
            <w:tcW w:w="206" w:type="pct"/>
            <w:tcBorders>
              <w:top w:val="single" w:sz="4" w:space="0" w:color="auto"/>
              <w:left w:val="nil"/>
              <w:bottom w:val="single" w:sz="4" w:space="0" w:color="auto"/>
              <w:right w:val="single" w:sz="4" w:space="0" w:color="auto"/>
            </w:tcBorders>
          </w:tcPr>
          <w:p w14:paraId="58E2878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575554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155507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F6C8EA6"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39B46B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6F579E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pct.8.8.6)</w:t>
            </w:r>
          </w:p>
        </w:tc>
        <w:tc>
          <w:tcPr>
            <w:tcW w:w="2409" w:type="pct"/>
            <w:tcBorders>
              <w:top w:val="single" w:sz="4" w:space="0" w:color="auto"/>
              <w:left w:val="nil"/>
              <w:bottom w:val="single" w:sz="4" w:space="0" w:color="auto"/>
              <w:right w:val="single" w:sz="4" w:space="0" w:color="auto"/>
            </w:tcBorders>
          </w:tcPr>
          <w:p w14:paraId="02528A6F" w14:textId="2E66B676" w:rsidR="00D81647" w:rsidRPr="0005011C" w:rsidRDefault="00D81647" w:rsidP="00D81647">
            <w:pPr>
              <w:spacing w:after="0" w:line="240" w:lineRule="auto"/>
              <w:contextualSpacing/>
              <w:jc w:val="both"/>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 xml:space="preserve">Transmiterea de notificări </w:t>
            </w:r>
            <w:r w:rsidR="00C60073" w:rsidRPr="0005011C">
              <w:rPr>
                <w:rFonts w:ascii="Trebuchet MS" w:eastAsia="SimSun" w:hAnsi="Trebuchet MS" w:cs="Calibri"/>
                <w:b/>
                <w:bCs/>
                <w:lang w:val="ro-RO" w:eastAsia="ro-RO" w:bidi="en-US"/>
              </w:rPr>
              <w:t>ș</w:t>
            </w:r>
            <w:r w:rsidRPr="0005011C">
              <w:rPr>
                <w:rFonts w:ascii="Trebuchet MS" w:eastAsia="SimSun" w:hAnsi="Trebuchet MS" w:cs="Calibri"/>
                <w:b/>
                <w:bCs/>
                <w:lang w:val="ro-RO" w:eastAsia="ro-RO" w:bidi="en-US"/>
              </w:rPr>
              <w:t xml:space="preserve">i </w:t>
            </w:r>
            <w:proofErr w:type="spellStart"/>
            <w:r w:rsidRPr="0005011C">
              <w:rPr>
                <w:rFonts w:ascii="Trebuchet MS" w:eastAsia="SimSun" w:hAnsi="Trebuchet MS" w:cs="Calibri"/>
                <w:b/>
                <w:bCs/>
                <w:lang w:val="ro-RO" w:eastAsia="ro-RO" w:bidi="en-US"/>
              </w:rPr>
              <w:t>remindere</w:t>
            </w:r>
            <w:proofErr w:type="spellEnd"/>
          </w:p>
          <w:p w14:paraId="33956CF0" w14:textId="5CBB82F6" w:rsidR="00D81647" w:rsidRPr="0005011C" w:rsidRDefault="00D81647" w:rsidP="00D81647">
            <w:pPr>
              <w:spacing w:after="0" w:line="240" w:lineRule="auto"/>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Solu</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ia va permite transmiterea de mesaje prin email:</w:t>
            </w:r>
          </w:p>
          <w:p w14:paraId="0680F7E7" w14:textId="076D0238" w:rsidR="00D81647" w:rsidRPr="0005011C" w:rsidRDefault="00D81647" w:rsidP="00D81647">
            <w:pPr>
              <w:numPr>
                <w:ilvl w:val="0"/>
                <w:numId w:val="24"/>
              </w:numPr>
              <w:spacing w:after="0" w:line="240" w:lineRule="auto"/>
              <w:ind w:left="368"/>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Instant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programat, pe baza de reguli definite (număr de zile, criterii de finalizare, scor minim etc.);</w:t>
            </w:r>
          </w:p>
          <w:p w14:paraId="1CB312B1" w14:textId="5FA69E97" w:rsidR="00D81647" w:rsidRPr="0005011C" w:rsidRDefault="00D81647" w:rsidP="00D81647">
            <w:pPr>
              <w:numPr>
                <w:ilvl w:val="0"/>
                <w:numId w:val="24"/>
              </w:numPr>
              <w:spacing w:after="0" w:line="240" w:lineRule="auto"/>
              <w:ind w:left="368"/>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Cu text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imagini, către utilizatori individuali, grupe sau to</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utilizatorii;</w:t>
            </w:r>
          </w:p>
          <w:p w14:paraId="1CE0C581" w14:textId="3B81C89C" w:rsidR="00D81647" w:rsidRPr="0005011C" w:rsidRDefault="00D81647" w:rsidP="00D81647">
            <w:pPr>
              <w:numPr>
                <w:ilvl w:val="0"/>
                <w:numId w:val="24"/>
              </w:numPr>
              <w:spacing w:after="0" w:line="240" w:lineRule="auto"/>
              <w:ind w:left="368"/>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Cu setări de repetare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programare, disponibile prin </w:t>
            </w:r>
            <w:proofErr w:type="spellStart"/>
            <w:r w:rsidRPr="0005011C">
              <w:rPr>
                <w:rFonts w:ascii="Trebuchet MS" w:eastAsia="SimSun" w:hAnsi="Trebuchet MS" w:cs="Calibri"/>
                <w:lang w:val="ro-RO" w:eastAsia="ro-RO" w:bidi="en-US"/>
              </w:rPr>
              <w:t>plugin</w:t>
            </w:r>
            <w:proofErr w:type="spellEnd"/>
            <w:r w:rsidRPr="0005011C">
              <w:rPr>
                <w:rFonts w:ascii="Trebuchet MS" w:eastAsia="SimSun" w:hAnsi="Trebuchet MS" w:cs="Calibri"/>
                <w:lang w:val="ro-RO" w:eastAsia="ro-RO" w:bidi="en-US"/>
              </w:rPr>
              <w:t>-uri gratuite.</w:t>
            </w:r>
          </w:p>
        </w:tc>
        <w:tc>
          <w:tcPr>
            <w:tcW w:w="206" w:type="pct"/>
            <w:tcBorders>
              <w:top w:val="single" w:sz="4" w:space="0" w:color="auto"/>
              <w:left w:val="nil"/>
              <w:bottom w:val="single" w:sz="4" w:space="0" w:color="auto"/>
              <w:right w:val="single" w:sz="4" w:space="0" w:color="auto"/>
            </w:tcBorders>
          </w:tcPr>
          <w:p w14:paraId="760597F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FA4B29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C64BB26"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0B4A67E9"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2A95B3C"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61DD9F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pct.8.8.7)</w:t>
            </w:r>
          </w:p>
        </w:tc>
        <w:tc>
          <w:tcPr>
            <w:tcW w:w="2409" w:type="pct"/>
            <w:tcBorders>
              <w:top w:val="single" w:sz="4" w:space="0" w:color="auto"/>
              <w:left w:val="nil"/>
              <w:bottom w:val="single" w:sz="4" w:space="0" w:color="auto"/>
              <w:right w:val="single" w:sz="4" w:space="0" w:color="auto"/>
            </w:tcBorders>
          </w:tcPr>
          <w:p w14:paraId="724002BD" w14:textId="76532686" w:rsidR="00D81647" w:rsidRPr="0005011C" w:rsidRDefault="00D81647" w:rsidP="00D81647">
            <w:pPr>
              <w:spacing w:after="0" w:line="240" w:lineRule="auto"/>
              <w:contextualSpacing/>
              <w:jc w:val="both"/>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Integrarea cu solu</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ie de videoconferin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ă</w:t>
            </w:r>
          </w:p>
          <w:p w14:paraId="1CB61269" w14:textId="2CC006E5" w:rsidR="00D81647" w:rsidRPr="0005011C" w:rsidRDefault="00D81647" w:rsidP="00D81647">
            <w:pPr>
              <w:spacing w:after="0"/>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Platforma va fi integrată cu o solu</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ie de videoconferin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ă, permi</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ând:</w:t>
            </w:r>
          </w:p>
          <w:p w14:paraId="0FED0277" w14:textId="730C9A13" w:rsidR="00D81647" w:rsidRPr="0005011C" w:rsidRDefault="00D81647" w:rsidP="00D81647">
            <w:pPr>
              <w:numPr>
                <w:ilvl w:val="0"/>
                <w:numId w:val="25"/>
              </w:numPr>
              <w:spacing w:after="0" w:line="259" w:lineRule="auto"/>
              <w:ind w:left="368"/>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Organizarea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desfă</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urarea de sesiuni live direct din cadrul cursurilor;</w:t>
            </w:r>
          </w:p>
          <w:p w14:paraId="12844B2D" w14:textId="03680757" w:rsidR="00D81647" w:rsidRPr="0005011C" w:rsidRDefault="00D81647" w:rsidP="00D81647">
            <w:pPr>
              <w:numPr>
                <w:ilvl w:val="0"/>
                <w:numId w:val="25"/>
              </w:numPr>
              <w:spacing w:after="0" w:line="259" w:lineRule="auto"/>
              <w:ind w:left="368"/>
              <w:contextualSpacing/>
              <w:jc w:val="both"/>
              <w:rPr>
                <w:rFonts w:ascii="Trebuchet MS" w:eastAsia="SimSun" w:hAnsi="Trebuchet MS" w:cs="Calibri"/>
                <w:lang w:val="ro-RO" w:eastAsia="ro-RO" w:bidi="en-US"/>
              </w:rPr>
            </w:pPr>
            <w:r w:rsidRPr="0005011C">
              <w:rPr>
                <w:rFonts w:ascii="Trebuchet MS" w:eastAsia="SimSun" w:hAnsi="Trebuchet MS" w:cs="Calibri"/>
                <w:lang w:val="ro-RO" w:eastAsia="ro-RO" w:bidi="en-US"/>
              </w:rPr>
              <w:t>Programarea activită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ilor sincron, cu acces direct pentru cursan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din platformă.</w:t>
            </w:r>
          </w:p>
        </w:tc>
        <w:tc>
          <w:tcPr>
            <w:tcW w:w="206" w:type="pct"/>
            <w:tcBorders>
              <w:top w:val="single" w:sz="4" w:space="0" w:color="auto"/>
              <w:left w:val="nil"/>
              <w:bottom w:val="single" w:sz="4" w:space="0" w:color="auto"/>
              <w:right w:val="single" w:sz="4" w:space="0" w:color="auto"/>
            </w:tcBorders>
          </w:tcPr>
          <w:p w14:paraId="7844BCCF"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00C4BA3"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2BE5832"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4C66FF2D"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0810C91"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1CBF5FC"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pct.8.8.8)</w:t>
            </w:r>
          </w:p>
        </w:tc>
        <w:tc>
          <w:tcPr>
            <w:tcW w:w="2409" w:type="pct"/>
            <w:tcBorders>
              <w:top w:val="single" w:sz="4" w:space="0" w:color="auto"/>
              <w:left w:val="nil"/>
              <w:bottom w:val="single" w:sz="4" w:space="0" w:color="auto"/>
              <w:right w:val="single" w:sz="4" w:space="0" w:color="auto"/>
            </w:tcBorders>
          </w:tcPr>
          <w:p w14:paraId="78A8A02E" w14:textId="4F19052A" w:rsidR="00D81647" w:rsidRPr="0005011C" w:rsidRDefault="00D81647" w:rsidP="00D81647">
            <w:pPr>
              <w:spacing w:after="0" w:line="240" w:lineRule="auto"/>
              <w:contextualSpacing/>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Suport pentru con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 xml:space="preserve">inut multimedia </w:t>
            </w:r>
            <w:r w:rsidR="00C60073" w:rsidRPr="0005011C">
              <w:rPr>
                <w:rFonts w:ascii="Trebuchet MS" w:eastAsia="SimSun" w:hAnsi="Trebuchet MS" w:cs="Calibri"/>
                <w:b/>
                <w:bCs/>
                <w:lang w:val="ro-RO" w:eastAsia="ro-RO" w:bidi="en-US"/>
              </w:rPr>
              <w:t>ș</w:t>
            </w:r>
            <w:r w:rsidRPr="0005011C">
              <w:rPr>
                <w:rFonts w:ascii="Trebuchet MS" w:eastAsia="SimSun" w:hAnsi="Trebuchet MS" w:cs="Calibri"/>
                <w:b/>
                <w:bCs/>
                <w:lang w:val="ro-RO" w:eastAsia="ro-RO" w:bidi="en-US"/>
              </w:rPr>
              <w:t>i accesibilizat</w:t>
            </w:r>
          </w:p>
          <w:p w14:paraId="78160A88" w14:textId="1646555A" w:rsidR="00D81647" w:rsidRPr="0005011C" w:rsidRDefault="00D81647" w:rsidP="00D81647">
            <w:pPr>
              <w:spacing w:after="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Solu</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ia va permite încărcarea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livrarea de con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inut în formate multiple: SCORM, video, text, anima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ii, imagini, cu:</w:t>
            </w:r>
          </w:p>
          <w:p w14:paraId="009EED22" w14:textId="77777777" w:rsidR="00D81647" w:rsidRPr="0005011C" w:rsidRDefault="00D81647" w:rsidP="00D2370D">
            <w:pPr>
              <w:numPr>
                <w:ilvl w:val="0"/>
                <w:numId w:val="55"/>
              </w:numPr>
              <w:spacing w:after="0" w:line="259" w:lineRule="auto"/>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Compatibilitate cu dispozitive multiple;</w:t>
            </w:r>
          </w:p>
          <w:p w14:paraId="6BFBF037" w14:textId="2E5F97C0" w:rsidR="00D81647" w:rsidRPr="0005011C" w:rsidRDefault="00D81647" w:rsidP="00D2370D">
            <w:pPr>
              <w:numPr>
                <w:ilvl w:val="0"/>
                <w:numId w:val="55"/>
              </w:numPr>
              <w:spacing w:after="0" w:line="259" w:lineRule="auto"/>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Accesibilizare automată prin utilizarea de teme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w:t>
            </w:r>
            <w:proofErr w:type="spellStart"/>
            <w:r w:rsidRPr="0005011C">
              <w:rPr>
                <w:rFonts w:ascii="Trebuchet MS" w:eastAsia="SimSun" w:hAnsi="Trebuchet MS" w:cs="Calibri"/>
                <w:lang w:val="ro-RO" w:eastAsia="ro-RO" w:bidi="en-US"/>
              </w:rPr>
              <w:t>plugin</w:t>
            </w:r>
            <w:proofErr w:type="spellEnd"/>
            <w:r w:rsidRPr="0005011C">
              <w:rPr>
                <w:rFonts w:ascii="Trebuchet MS" w:eastAsia="SimSun" w:hAnsi="Trebuchet MS" w:cs="Calibri"/>
                <w:lang w:val="ro-RO" w:eastAsia="ro-RO" w:bidi="en-US"/>
              </w:rPr>
              <w:t xml:space="preserve">-uri gratuite care respectă standardele WCAG (ex. </w:t>
            </w:r>
            <w:proofErr w:type="spellStart"/>
            <w:r w:rsidRPr="0005011C">
              <w:rPr>
                <w:rFonts w:ascii="Trebuchet MS" w:eastAsia="SimSun" w:hAnsi="Trebuchet MS" w:cs="Calibri"/>
                <w:i/>
                <w:iCs/>
                <w:lang w:val="ro-RO" w:eastAsia="ro-RO" w:bidi="en-US"/>
              </w:rPr>
              <w:t>Accessibility</w:t>
            </w:r>
            <w:proofErr w:type="spellEnd"/>
            <w:r w:rsidRPr="0005011C">
              <w:rPr>
                <w:rFonts w:ascii="Trebuchet MS" w:eastAsia="SimSun" w:hAnsi="Trebuchet MS" w:cs="Calibri"/>
                <w:i/>
                <w:iCs/>
                <w:lang w:val="ro-RO" w:eastAsia="ro-RO" w:bidi="en-US"/>
              </w:rPr>
              <w:t xml:space="preserve"> </w:t>
            </w:r>
            <w:proofErr w:type="spellStart"/>
            <w:r w:rsidRPr="0005011C">
              <w:rPr>
                <w:rFonts w:ascii="Trebuchet MS" w:eastAsia="SimSun" w:hAnsi="Trebuchet MS" w:cs="Calibri"/>
                <w:i/>
                <w:iCs/>
                <w:lang w:val="ro-RO" w:eastAsia="ro-RO" w:bidi="en-US"/>
              </w:rPr>
              <w:t>block</w:t>
            </w:r>
            <w:proofErr w:type="spellEnd"/>
            <w:r w:rsidRPr="0005011C">
              <w:rPr>
                <w:rFonts w:ascii="Trebuchet MS" w:eastAsia="SimSun" w:hAnsi="Trebuchet MS" w:cs="Calibri"/>
                <w:lang w:val="ro-RO" w:eastAsia="ro-RO" w:bidi="en-US"/>
              </w:rPr>
              <w:t xml:space="preserve">, teme compatibile </w:t>
            </w:r>
            <w:proofErr w:type="spellStart"/>
            <w:r w:rsidRPr="0005011C">
              <w:rPr>
                <w:rFonts w:ascii="Trebuchet MS" w:eastAsia="SimSun" w:hAnsi="Trebuchet MS" w:cs="Calibri"/>
                <w:lang w:val="ro-RO" w:eastAsia="ro-RO" w:bidi="en-US"/>
              </w:rPr>
              <w:t>Boost</w:t>
            </w:r>
            <w:proofErr w:type="spellEnd"/>
            <w:r w:rsidRPr="0005011C">
              <w:rPr>
                <w:rFonts w:ascii="Trebuchet MS" w:eastAsia="SimSun" w:hAnsi="Trebuchet MS" w:cs="Calibri"/>
                <w:lang w:val="ro-RO" w:eastAsia="ro-RO" w:bidi="en-US"/>
              </w:rPr>
              <w:t>/</w:t>
            </w:r>
            <w:proofErr w:type="spellStart"/>
            <w:r w:rsidRPr="0005011C">
              <w:rPr>
                <w:rFonts w:ascii="Trebuchet MS" w:eastAsia="SimSun" w:hAnsi="Trebuchet MS" w:cs="Calibri"/>
                <w:lang w:val="ro-RO" w:eastAsia="ro-RO" w:bidi="en-US"/>
              </w:rPr>
              <w:t>Adaptable</w:t>
            </w:r>
            <w:proofErr w:type="spellEnd"/>
            <w:r w:rsidRPr="0005011C">
              <w:rPr>
                <w:rFonts w:ascii="Trebuchet MS" w:eastAsia="SimSun" w:hAnsi="Trebuchet MS" w:cs="Calibri"/>
                <w:lang w:val="ro-RO" w:eastAsia="ro-RO" w:bidi="en-US"/>
              </w:rPr>
              <w:t>).</w:t>
            </w:r>
          </w:p>
        </w:tc>
        <w:tc>
          <w:tcPr>
            <w:tcW w:w="206" w:type="pct"/>
            <w:tcBorders>
              <w:top w:val="single" w:sz="4" w:space="0" w:color="auto"/>
              <w:left w:val="nil"/>
              <w:bottom w:val="single" w:sz="4" w:space="0" w:color="auto"/>
              <w:right w:val="single" w:sz="4" w:space="0" w:color="auto"/>
            </w:tcBorders>
          </w:tcPr>
          <w:p w14:paraId="3B3B570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E86A63F"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EA49EA5"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93EDA28"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6583605"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11D1B09"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pct.8.8.9)</w:t>
            </w:r>
          </w:p>
        </w:tc>
        <w:tc>
          <w:tcPr>
            <w:tcW w:w="2409" w:type="pct"/>
            <w:tcBorders>
              <w:top w:val="single" w:sz="4" w:space="0" w:color="auto"/>
              <w:left w:val="nil"/>
              <w:bottom w:val="single" w:sz="4" w:space="0" w:color="auto"/>
              <w:right w:val="single" w:sz="4" w:space="0" w:color="auto"/>
            </w:tcBorders>
          </w:tcPr>
          <w:p w14:paraId="74A2EB1A" w14:textId="4773D1EC" w:rsidR="00D81647" w:rsidRPr="0005011C" w:rsidRDefault="00D81647" w:rsidP="00D81647">
            <w:pPr>
              <w:spacing w:after="0" w:line="240" w:lineRule="auto"/>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Platforma LMS va include o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ie mobilă gratuită, compatibilă cu dispozitive mobile bazate pe sistemele de operare </w:t>
            </w:r>
            <w:proofErr w:type="spellStart"/>
            <w:r w:rsidRPr="0005011C">
              <w:rPr>
                <w:rFonts w:ascii="Trebuchet MS" w:eastAsia="SimSun" w:hAnsi="Trebuchet MS" w:cs="Calibri"/>
                <w:lang w:val="ro-RO" w:eastAsia="ro-RO" w:bidi="en-US"/>
              </w:rPr>
              <w:t>iOS</w:t>
            </w:r>
            <w:proofErr w:type="spellEnd"/>
            <w:r w:rsidRPr="0005011C">
              <w:rPr>
                <w:rFonts w:ascii="Trebuchet MS" w:eastAsia="SimSun" w:hAnsi="Trebuchet MS" w:cs="Calibri"/>
                <w:lang w:val="ro-RO" w:eastAsia="ro-RO" w:bidi="en-US"/>
              </w:rPr>
              <w:t xml:space="preserv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Android, destinată utilizatorilor cu rol de Cursant, cu următoarele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ionalită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 minime obligatorii:</w:t>
            </w:r>
          </w:p>
          <w:p w14:paraId="2922458C" w14:textId="4D21BCC8" w:rsidR="00D81647" w:rsidRPr="0005011C" w:rsidRDefault="00D81647" w:rsidP="00D81647">
            <w:pPr>
              <w:numPr>
                <w:ilvl w:val="0"/>
                <w:numId w:val="27"/>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Acces offline: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ia va permite utilizatorilor descărcarea locală a cursurilor, resurselor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activită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ilor asociate (fi</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iere, lec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ii, teste, teme, con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inut multimedia etc.)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accesarea acestora fără conexiune activă la internet.</w:t>
            </w:r>
          </w:p>
          <w:p w14:paraId="22D2E480" w14:textId="7F67F194" w:rsidR="00D81647" w:rsidRPr="0005011C" w:rsidRDefault="00D81647" w:rsidP="00D81647">
            <w:pPr>
              <w:numPr>
                <w:ilvl w:val="0"/>
                <w:numId w:val="27"/>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lastRenderedPageBreak/>
              <w:t>Sincronizare automată: La reconectarea la internet,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ia va sincroniza automat progresul utilizatorului (completare cursuri, teste, teme etc.), fără interven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ie manuală.</w:t>
            </w:r>
          </w:p>
          <w:p w14:paraId="0F94D7C6" w14:textId="43C9127F" w:rsidR="00D81647" w:rsidRPr="0005011C" w:rsidRDefault="00D81647" w:rsidP="00D81647">
            <w:pPr>
              <w:numPr>
                <w:ilvl w:val="0"/>
                <w:numId w:val="27"/>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Notificări </w:t>
            </w:r>
            <w:proofErr w:type="spellStart"/>
            <w:r w:rsidRPr="0005011C">
              <w:rPr>
                <w:rFonts w:ascii="Trebuchet MS" w:eastAsia="SimSun" w:hAnsi="Trebuchet MS" w:cs="Calibri"/>
                <w:lang w:val="ro-RO" w:eastAsia="ro-RO" w:bidi="en-US"/>
              </w:rPr>
              <w:t>push</w:t>
            </w:r>
            <w:proofErr w:type="spellEnd"/>
            <w:r w:rsidRPr="0005011C">
              <w:rPr>
                <w:rFonts w:ascii="Trebuchet MS" w:eastAsia="SimSun" w:hAnsi="Trebuchet MS" w:cs="Calibri"/>
                <w:lang w:val="ro-RO" w:eastAsia="ro-RO" w:bidi="en-US"/>
              </w:rPr>
              <w:t>: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ia va permite trimiterea de notificări </w:t>
            </w:r>
            <w:proofErr w:type="spellStart"/>
            <w:r w:rsidRPr="0005011C">
              <w:rPr>
                <w:rFonts w:ascii="Trebuchet MS" w:eastAsia="SimSun" w:hAnsi="Trebuchet MS" w:cs="Calibri"/>
                <w:lang w:val="ro-RO" w:eastAsia="ro-RO" w:bidi="en-US"/>
              </w:rPr>
              <w:t>push</w:t>
            </w:r>
            <w:proofErr w:type="spellEnd"/>
            <w:r w:rsidRPr="0005011C">
              <w:rPr>
                <w:rFonts w:ascii="Trebuchet MS" w:eastAsia="SimSun" w:hAnsi="Trebuchet MS" w:cs="Calibri"/>
                <w:lang w:val="ro-RO" w:eastAsia="ro-RO" w:bidi="en-US"/>
              </w:rPr>
              <w:t xml:space="preserve"> către utilizatorii de tip Cursant, inclusiv pentru:</w:t>
            </w:r>
          </w:p>
          <w:p w14:paraId="5C266F2A" w14:textId="77777777" w:rsidR="00D81647" w:rsidRPr="0005011C" w:rsidRDefault="00D81647" w:rsidP="00D81647">
            <w:pPr>
              <w:numPr>
                <w:ilvl w:val="0"/>
                <w:numId w:val="28"/>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 xml:space="preserve">Mesaje de tip </w:t>
            </w:r>
            <w:proofErr w:type="spellStart"/>
            <w:r w:rsidRPr="0005011C">
              <w:rPr>
                <w:rFonts w:ascii="Trebuchet MS" w:eastAsia="SimSun" w:hAnsi="Trebuchet MS" w:cs="Calibri"/>
                <w:lang w:val="ro-RO" w:eastAsia="ro-RO" w:bidi="en-US"/>
              </w:rPr>
              <w:t>reminder</w:t>
            </w:r>
            <w:proofErr w:type="spellEnd"/>
            <w:r w:rsidRPr="0005011C">
              <w:rPr>
                <w:rFonts w:ascii="Trebuchet MS" w:eastAsia="SimSun" w:hAnsi="Trebuchet MS" w:cs="Calibri"/>
                <w:lang w:val="ro-RO" w:eastAsia="ro-RO" w:bidi="en-US"/>
              </w:rPr>
              <w:t>;</w:t>
            </w:r>
          </w:p>
          <w:p w14:paraId="49838CDA" w14:textId="4A8CC509" w:rsidR="00D81647" w:rsidRPr="0005011C" w:rsidRDefault="00D81647" w:rsidP="00D81647">
            <w:pPr>
              <w:numPr>
                <w:ilvl w:val="0"/>
                <w:numId w:val="28"/>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Anun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uri;</w:t>
            </w:r>
          </w:p>
          <w:p w14:paraId="56BF64EE" w14:textId="77777777" w:rsidR="00D81647" w:rsidRPr="0005011C" w:rsidRDefault="00D81647" w:rsidP="00D81647">
            <w:pPr>
              <w:numPr>
                <w:ilvl w:val="0"/>
                <w:numId w:val="28"/>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Actualizări în cursuri;</w:t>
            </w:r>
          </w:p>
          <w:p w14:paraId="078FE138" w14:textId="77777777" w:rsidR="00D81647" w:rsidRPr="0005011C" w:rsidRDefault="00D81647" w:rsidP="00D81647">
            <w:pPr>
              <w:numPr>
                <w:ilvl w:val="0"/>
                <w:numId w:val="28"/>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Evaluări;</w:t>
            </w:r>
          </w:p>
          <w:p w14:paraId="35BFE441" w14:textId="77777777" w:rsidR="00D81647" w:rsidRPr="0005011C" w:rsidRDefault="00D81647" w:rsidP="00D81647">
            <w:pPr>
              <w:numPr>
                <w:ilvl w:val="0"/>
                <w:numId w:val="28"/>
              </w:numPr>
              <w:spacing w:after="0" w:line="259" w:lineRule="auto"/>
              <w:ind w:left="368"/>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Alte notificări relevante.</w:t>
            </w:r>
          </w:p>
        </w:tc>
        <w:tc>
          <w:tcPr>
            <w:tcW w:w="206" w:type="pct"/>
            <w:tcBorders>
              <w:top w:val="single" w:sz="4" w:space="0" w:color="auto"/>
              <w:left w:val="nil"/>
              <w:bottom w:val="single" w:sz="4" w:space="0" w:color="auto"/>
              <w:right w:val="single" w:sz="4" w:space="0" w:color="auto"/>
            </w:tcBorders>
          </w:tcPr>
          <w:p w14:paraId="1DA47352"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8E8E53C"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9AEFD79"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C461092"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40A25" w14:textId="131F5D69" w:rsidR="00D81647" w:rsidRPr="0005011C" w:rsidRDefault="00D81647" w:rsidP="00D81647">
            <w:pPr>
              <w:spacing w:after="0"/>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Platforma va trebuie să îndeplinească următoarele cerin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 xml:space="preserve">e tehnice </w:t>
            </w:r>
            <w:r w:rsidR="00C60073" w:rsidRPr="0005011C">
              <w:rPr>
                <w:rFonts w:ascii="Trebuchet MS" w:eastAsia="SimSun" w:hAnsi="Trebuchet MS" w:cs="Calibri"/>
                <w:b/>
                <w:bCs/>
                <w:lang w:val="ro-RO" w:eastAsia="ro-RO" w:bidi="en-US"/>
              </w:rPr>
              <w:t>ș</w:t>
            </w:r>
            <w:r w:rsidRPr="0005011C">
              <w:rPr>
                <w:rFonts w:ascii="Trebuchet MS" w:eastAsia="SimSun" w:hAnsi="Trebuchet MS" w:cs="Calibri"/>
                <w:b/>
                <w:bCs/>
                <w:lang w:val="ro-RO" w:eastAsia="ro-RO" w:bidi="en-US"/>
              </w:rPr>
              <w:t>i de performan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ă:</w:t>
            </w:r>
          </w:p>
        </w:tc>
      </w:tr>
      <w:tr w:rsidR="00D81647" w:rsidRPr="00247B76" w14:paraId="6F85C0C6"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6F696CA"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D03B6DA"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pct.9.1)</w:t>
            </w:r>
          </w:p>
        </w:tc>
        <w:tc>
          <w:tcPr>
            <w:tcW w:w="2409" w:type="pct"/>
            <w:tcBorders>
              <w:top w:val="single" w:sz="4" w:space="0" w:color="auto"/>
              <w:left w:val="nil"/>
              <w:bottom w:val="single" w:sz="4" w:space="0" w:color="auto"/>
              <w:right w:val="single" w:sz="4" w:space="0" w:color="auto"/>
            </w:tcBorders>
          </w:tcPr>
          <w:p w14:paraId="328A7927" w14:textId="3D9D6204"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Cerin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e privind capacitatea sistemului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volumului de date - sistemul ofertat trebuie să fie capabil să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ioneze, pentru aproximativ 650 de utilizatori nominali, respectiv 60 de utilizatori concuren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w:t>
            </w:r>
          </w:p>
        </w:tc>
        <w:tc>
          <w:tcPr>
            <w:tcW w:w="206" w:type="pct"/>
            <w:tcBorders>
              <w:top w:val="single" w:sz="4" w:space="0" w:color="auto"/>
              <w:left w:val="nil"/>
              <w:bottom w:val="single" w:sz="4" w:space="0" w:color="auto"/>
              <w:right w:val="single" w:sz="4" w:space="0" w:color="auto"/>
            </w:tcBorders>
          </w:tcPr>
          <w:p w14:paraId="05568A3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401FB0F"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B09516E"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299D0704"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794167A2"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5D31ADD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pct.9.2)</w:t>
            </w:r>
          </w:p>
        </w:tc>
        <w:tc>
          <w:tcPr>
            <w:tcW w:w="2409" w:type="pct"/>
            <w:tcBorders>
              <w:top w:val="single" w:sz="4" w:space="0" w:color="auto"/>
              <w:left w:val="nil"/>
              <w:bottom w:val="single" w:sz="4" w:space="0" w:color="auto"/>
              <w:right w:val="single" w:sz="4" w:space="0" w:color="auto"/>
            </w:tcBorders>
          </w:tcPr>
          <w:p w14:paraId="55E79C13" w14:textId="50C1F76D"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Cerin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e privind compatibilitatea:</w:t>
            </w:r>
          </w:p>
          <w:p w14:paraId="315B65DC" w14:textId="1F34F9B2" w:rsidR="00D81647" w:rsidRPr="0005011C" w:rsidRDefault="00D81647" w:rsidP="00D2370D">
            <w:pPr>
              <w:numPr>
                <w:ilvl w:val="0"/>
                <w:numId w:val="56"/>
              </w:numPr>
              <w:spacing w:after="0" w:line="240" w:lineRule="auto"/>
              <w:ind w:left="368" w:hanging="413"/>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Să fie accesibilă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ională pe sta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ii de lucru care utilizează sisteme de operare Windows aflate în perioada de suport oferită de producătorul sistemului de operare;</w:t>
            </w:r>
          </w:p>
          <w:p w14:paraId="1A5F8469" w14:textId="35098C5F" w:rsidR="00D81647" w:rsidRPr="0005011C" w:rsidRDefault="00D81647" w:rsidP="00D2370D">
            <w:pPr>
              <w:numPr>
                <w:ilvl w:val="0"/>
                <w:numId w:val="56"/>
              </w:numPr>
              <w:spacing w:after="0" w:line="240" w:lineRule="auto"/>
              <w:ind w:left="368" w:hanging="413"/>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Să fie compatibilă cu versiunile actualizate ale următoarelor </w:t>
            </w:r>
            <w:proofErr w:type="spellStart"/>
            <w:r w:rsidRPr="0005011C">
              <w:rPr>
                <w:rFonts w:ascii="Trebuchet MS" w:eastAsia="Times New Roman" w:hAnsi="Trebuchet MS"/>
                <w:lang w:val="ro-RO" w:eastAsia="ro-RO"/>
              </w:rPr>
              <w:t>browsere</w:t>
            </w:r>
            <w:proofErr w:type="spellEnd"/>
            <w:r w:rsidRPr="0005011C">
              <w:rPr>
                <w:rFonts w:ascii="Trebuchet MS" w:eastAsia="Times New Roman" w:hAnsi="Trebuchet MS"/>
                <w:lang w:val="ro-RO" w:eastAsia="ro-RO"/>
              </w:rPr>
              <w:t xml:space="preserve"> web, cel pu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in: Microsoft Edge, Google Chrome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w:t>
            </w:r>
            <w:proofErr w:type="spellStart"/>
            <w:r w:rsidRPr="0005011C">
              <w:rPr>
                <w:rFonts w:ascii="Trebuchet MS" w:eastAsia="Times New Roman" w:hAnsi="Trebuchet MS"/>
                <w:lang w:val="ro-RO" w:eastAsia="ro-RO"/>
              </w:rPr>
              <w:t>Mozilla</w:t>
            </w:r>
            <w:proofErr w:type="spellEnd"/>
            <w:r w:rsidRPr="0005011C">
              <w:rPr>
                <w:rFonts w:ascii="Trebuchet MS" w:eastAsia="Times New Roman" w:hAnsi="Trebuchet MS"/>
                <w:lang w:val="ro-RO" w:eastAsia="ro-RO"/>
              </w:rPr>
              <w:t xml:space="preserve"> Firefox.</w:t>
            </w:r>
          </w:p>
        </w:tc>
        <w:tc>
          <w:tcPr>
            <w:tcW w:w="206" w:type="pct"/>
            <w:tcBorders>
              <w:top w:val="single" w:sz="4" w:space="0" w:color="auto"/>
              <w:left w:val="nil"/>
              <w:bottom w:val="single" w:sz="4" w:space="0" w:color="auto"/>
              <w:right w:val="single" w:sz="4" w:space="0" w:color="auto"/>
            </w:tcBorders>
          </w:tcPr>
          <w:p w14:paraId="5D6781AA"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66E64892"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B7B05DF"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B46FC69"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822F77A"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07CC0B0"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pct.9.3)</w:t>
            </w:r>
          </w:p>
        </w:tc>
        <w:tc>
          <w:tcPr>
            <w:tcW w:w="2409" w:type="pct"/>
            <w:tcBorders>
              <w:top w:val="single" w:sz="4" w:space="0" w:color="auto"/>
              <w:left w:val="nil"/>
              <w:bottom w:val="single" w:sz="4" w:space="0" w:color="auto"/>
              <w:right w:val="single" w:sz="4" w:space="0" w:color="auto"/>
            </w:tcBorders>
          </w:tcPr>
          <w:p w14:paraId="0CF8F0B7" w14:textId="00DAABAE" w:rsidR="00D81647" w:rsidRPr="0005011C" w:rsidRDefault="00D81647" w:rsidP="00D81647">
            <w:pPr>
              <w:spacing w:after="0"/>
              <w:contextualSpacing/>
              <w:jc w:val="both"/>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Cerin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e privind tehnologia utilizată:</w:t>
            </w:r>
          </w:p>
          <w:p w14:paraId="4537489D" w14:textId="1B641726" w:rsidR="00D81647" w:rsidRPr="0005011C" w:rsidRDefault="00D81647" w:rsidP="00D81647">
            <w:pPr>
              <w:numPr>
                <w:ilvl w:val="0"/>
                <w:numId w:val="31"/>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Va putea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iona în arhitectura de tip </w:t>
            </w:r>
            <w:proofErr w:type="spellStart"/>
            <w:r w:rsidRPr="0005011C">
              <w:rPr>
                <w:rFonts w:ascii="Trebuchet MS" w:eastAsia="SimSun" w:hAnsi="Trebuchet MS" w:cs="Calibri"/>
                <w:lang w:val="ro-RO" w:eastAsia="ro-RO" w:bidi="en-US"/>
              </w:rPr>
              <w:t>SaaS</w:t>
            </w:r>
            <w:proofErr w:type="spellEnd"/>
            <w:r w:rsidRPr="0005011C">
              <w:rPr>
                <w:rFonts w:ascii="Trebuchet MS" w:eastAsia="SimSun" w:hAnsi="Trebuchet MS" w:cs="Calibri"/>
                <w:lang w:val="ro-RO" w:eastAsia="ro-RO" w:bidi="en-US"/>
              </w:rPr>
              <w:t xml:space="preserve">, prin găzduire în </w:t>
            </w:r>
            <w:proofErr w:type="spellStart"/>
            <w:r w:rsidRPr="0005011C">
              <w:rPr>
                <w:rFonts w:ascii="Trebuchet MS" w:eastAsia="SimSun" w:hAnsi="Trebuchet MS" w:cs="Calibri"/>
                <w:lang w:val="ro-RO" w:eastAsia="ro-RO" w:bidi="en-US"/>
              </w:rPr>
              <w:t>cloud</w:t>
            </w:r>
            <w:proofErr w:type="spellEnd"/>
            <w:r w:rsidRPr="0005011C">
              <w:rPr>
                <w:rFonts w:ascii="Trebuchet MS" w:eastAsia="SimSun" w:hAnsi="Trebuchet MS" w:cs="Calibri"/>
                <w:lang w:val="ro-RO" w:eastAsia="ro-RO" w:bidi="en-US"/>
              </w:rPr>
              <w:t xml:space="preserve"> sau servicii dedicate, asigurând acces web continuu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administrare centralizată;</w:t>
            </w:r>
          </w:p>
          <w:p w14:paraId="74E98859" w14:textId="3E85B71A" w:rsidR="00D81647" w:rsidRPr="0005011C" w:rsidRDefault="00D81647" w:rsidP="00D81647">
            <w:pPr>
              <w:numPr>
                <w:ilvl w:val="0"/>
                <w:numId w:val="31"/>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Va putea fi instalată pe o ma</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ină virtuală scalabilă, compatibilă cu medii </w:t>
            </w:r>
            <w:proofErr w:type="spellStart"/>
            <w:r w:rsidRPr="0005011C">
              <w:rPr>
                <w:rFonts w:ascii="Trebuchet MS" w:eastAsia="SimSun" w:hAnsi="Trebuchet MS" w:cs="Calibri"/>
                <w:lang w:val="ro-RO" w:eastAsia="ro-RO" w:bidi="en-US"/>
              </w:rPr>
              <w:t>cloud</w:t>
            </w:r>
            <w:proofErr w:type="spellEnd"/>
            <w:r w:rsidRPr="0005011C">
              <w:rPr>
                <w:rFonts w:ascii="Trebuchet MS" w:eastAsia="SimSun" w:hAnsi="Trebuchet MS" w:cs="Calibri"/>
                <w:lang w:val="ro-RO" w:eastAsia="ro-RO" w:bidi="en-US"/>
              </w:rPr>
              <w:t xml:space="preserve"> sau servere virtualizate, pentru adaptarea resurselor la necesită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w:t>
            </w:r>
          </w:p>
          <w:p w14:paraId="3E20ABF4" w14:textId="35D753FC" w:rsidR="00D81647" w:rsidRPr="0005011C" w:rsidRDefault="00D81647" w:rsidP="00D81647">
            <w:pPr>
              <w:numPr>
                <w:ilvl w:val="0"/>
                <w:numId w:val="31"/>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Interfa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a utilizatorului va fi complet web-</w:t>
            </w:r>
            <w:proofErr w:type="spellStart"/>
            <w:r w:rsidRPr="0005011C">
              <w:rPr>
                <w:rFonts w:ascii="Trebuchet MS" w:eastAsia="SimSun" w:hAnsi="Trebuchet MS" w:cs="Calibri"/>
                <w:lang w:val="ro-RO" w:eastAsia="ro-RO" w:bidi="en-US"/>
              </w:rPr>
              <w:t>based</w:t>
            </w:r>
            <w:proofErr w:type="spellEnd"/>
            <w:r w:rsidRPr="0005011C">
              <w:rPr>
                <w:rFonts w:ascii="Trebuchet MS" w:eastAsia="SimSun" w:hAnsi="Trebuchet MS" w:cs="Calibri"/>
                <w:lang w:val="ro-RO" w:eastAsia="ro-RO" w:bidi="en-US"/>
              </w:rPr>
              <w:t xml:space="preserve">, accesibilă prin </w:t>
            </w:r>
            <w:proofErr w:type="spellStart"/>
            <w:r w:rsidRPr="0005011C">
              <w:rPr>
                <w:rFonts w:ascii="Trebuchet MS" w:eastAsia="SimSun" w:hAnsi="Trebuchet MS" w:cs="Calibri"/>
                <w:lang w:val="ro-RO" w:eastAsia="ro-RO" w:bidi="en-US"/>
              </w:rPr>
              <w:t>browsere</w:t>
            </w:r>
            <w:proofErr w:type="spellEnd"/>
            <w:r w:rsidRPr="0005011C">
              <w:rPr>
                <w:rFonts w:ascii="Trebuchet MS" w:eastAsia="SimSun" w:hAnsi="Trebuchet MS" w:cs="Calibri"/>
                <w:lang w:val="ro-RO" w:eastAsia="ro-RO" w:bidi="en-US"/>
              </w:rPr>
              <w:t xml:space="preserve"> moderne fără necesitatea instalării unor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ii suplimentare pe dispozitive desktop;</w:t>
            </w:r>
          </w:p>
          <w:p w14:paraId="06717F98" w14:textId="529D1117" w:rsidR="00D81647" w:rsidRPr="0005011C" w:rsidRDefault="00D81647" w:rsidP="00D81647">
            <w:pPr>
              <w:numPr>
                <w:ilvl w:val="0"/>
                <w:numId w:val="31"/>
              </w:numPr>
              <w:spacing w:after="0" w:line="259" w:lineRule="auto"/>
              <w:ind w:left="36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lastRenderedPageBreak/>
              <w:t>Platforma va dispune de aplica</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ie mobilă oficială, gratuită, disponibilă pentru utilizatorii de tip Cursant pe sistemele Android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w:t>
            </w:r>
            <w:proofErr w:type="spellStart"/>
            <w:r w:rsidRPr="0005011C">
              <w:rPr>
                <w:rFonts w:ascii="Trebuchet MS" w:eastAsia="SimSun" w:hAnsi="Trebuchet MS" w:cs="Calibri"/>
                <w:lang w:val="ro-RO" w:eastAsia="ro-RO" w:bidi="en-US"/>
              </w:rPr>
              <w:t>iOS</w:t>
            </w:r>
            <w:proofErr w:type="spellEnd"/>
            <w:r w:rsidRPr="0005011C">
              <w:rPr>
                <w:rFonts w:ascii="Trebuchet MS" w:eastAsia="SimSun" w:hAnsi="Trebuchet MS" w:cs="Calibri"/>
                <w:lang w:val="ro-RO" w:eastAsia="ro-RO" w:bidi="en-US"/>
              </w:rPr>
              <w:t>, care oferă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ionalită</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i precum acces offline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 xml:space="preserve">i notificări </w:t>
            </w:r>
            <w:proofErr w:type="spellStart"/>
            <w:r w:rsidRPr="0005011C">
              <w:rPr>
                <w:rFonts w:ascii="Trebuchet MS" w:eastAsia="SimSun" w:hAnsi="Trebuchet MS" w:cs="Calibri"/>
                <w:lang w:val="ro-RO" w:eastAsia="ro-RO" w:bidi="en-US"/>
              </w:rPr>
              <w:t>push</w:t>
            </w:r>
            <w:proofErr w:type="spellEnd"/>
            <w:r w:rsidRPr="0005011C">
              <w:rPr>
                <w:rFonts w:ascii="Trebuchet MS" w:eastAsia="SimSun" w:hAnsi="Trebuchet MS" w:cs="Calibri"/>
                <w:lang w:val="ro-RO" w:eastAsia="ro-RO" w:bidi="en-US"/>
              </w:rPr>
              <w:t>.</w:t>
            </w:r>
          </w:p>
        </w:tc>
        <w:tc>
          <w:tcPr>
            <w:tcW w:w="206" w:type="pct"/>
            <w:tcBorders>
              <w:top w:val="single" w:sz="4" w:space="0" w:color="auto"/>
              <w:left w:val="nil"/>
              <w:bottom w:val="single" w:sz="4" w:space="0" w:color="auto"/>
              <w:right w:val="single" w:sz="4" w:space="0" w:color="auto"/>
            </w:tcBorders>
          </w:tcPr>
          <w:p w14:paraId="4B38966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4EFB3E1"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AD4A83E"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79C7353F"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D4E103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6D150DF"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pct.9.4)</w:t>
            </w:r>
          </w:p>
        </w:tc>
        <w:tc>
          <w:tcPr>
            <w:tcW w:w="2409" w:type="pct"/>
            <w:tcBorders>
              <w:top w:val="single" w:sz="4" w:space="0" w:color="auto"/>
              <w:left w:val="nil"/>
              <w:bottom w:val="single" w:sz="4" w:space="0" w:color="auto"/>
              <w:right w:val="single" w:sz="4" w:space="0" w:color="auto"/>
            </w:tcBorders>
          </w:tcPr>
          <w:p w14:paraId="27183FA6" w14:textId="5D720179" w:rsidR="00D81647" w:rsidRPr="0005011C" w:rsidRDefault="00D81647" w:rsidP="00D81647">
            <w:pPr>
              <w:spacing w:after="0"/>
              <w:contextualSpacing/>
              <w:rPr>
                <w:rFonts w:ascii="Trebuchet MS" w:eastAsia="SimSun" w:hAnsi="Trebuchet MS" w:cs="Calibri"/>
                <w:lang w:val="ro-RO" w:eastAsia="ro-RO" w:bidi="en-US"/>
              </w:rPr>
            </w:pPr>
            <w:r w:rsidRPr="0005011C">
              <w:rPr>
                <w:rFonts w:ascii="Trebuchet MS" w:eastAsia="SimSun" w:hAnsi="Trebuchet MS" w:cs="Calibri"/>
                <w:lang w:val="ro-RO" w:eastAsia="ro-RO" w:bidi="en-US"/>
              </w:rPr>
              <w:t>Cerin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e privind disponibilitatea – Platforma LMS va trebui să asigure func</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ionarea continuă în regim 24x7, cu o disponibilitate minimă garantată de 99,5%, exceptând perioadele de mentenan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ă planificată. Aceste intervale de mentenan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 xml:space="preserve">ă vor fi stabilite </w:t>
            </w:r>
            <w:r w:rsidR="00C60073" w:rsidRPr="0005011C">
              <w:rPr>
                <w:rFonts w:ascii="Trebuchet MS" w:eastAsia="SimSun" w:hAnsi="Trebuchet MS" w:cs="Calibri"/>
                <w:lang w:val="ro-RO" w:eastAsia="ro-RO" w:bidi="en-US"/>
              </w:rPr>
              <w:t>ș</w:t>
            </w:r>
            <w:r w:rsidRPr="0005011C">
              <w:rPr>
                <w:rFonts w:ascii="Trebuchet MS" w:eastAsia="SimSun" w:hAnsi="Trebuchet MS" w:cs="Calibri"/>
                <w:lang w:val="ro-RO" w:eastAsia="ro-RO" w:bidi="en-US"/>
              </w:rPr>
              <w:t>i agreate în prealabil cu Beneficiarul, astfel încât să minimizeze impactul asupra utilizatorilor. Ofertan</w:t>
            </w:r>
            <w:r w:rsidR="00C60073" w:rsidRPr="0005011C">
              <w:rPr>
                <w:rFonts w:ascii="Trebuchet MS" w:eastAsia="SimSun" w:hAnsi="Trebuchet MS" w:cs="Calibri"/>
                <w:lang w:val="ro-RO" w:eastAsia="ro-RO" w:bidi="en-US"/>
              </w:rPr>
              <w:t>ț</w:t>
            </w:r>
            <w:r w:rsidRPr="0005011C">
              <w:rPr>
                <w:rFonts w:ascii="Trebuchet MS" w:eastAsia="SimSun" w:hAnsi="Trebuchet MS" w:cs="Calibri"/>
                <w:lang w:val="ro-RO" w:eastAsia="ro-RO" w:bidi="en-US"/>
              </w:rPr>
              <w:t>ii vor descrie în propunerea tehnică politica de garantare a serviciilor (SLA);</w:t>
            </w:r>
          </w:p>
        </w:tc>
        <w:tc>
          <w:tcPr>
            <w:tcW w:w="206" w:type="pct"/>
            <w:tcBorders>
              <w:top w:val="single" w:sz="4" w:space="0" w:color="auto"/>
              <w:left w:val="nil"/>
              <w:bottom w:val="single" w:sz="4" w:space="0" w:color="auto"/>
              <w:right w:val="single" w:sz="4" w:space="0" w:color="auto"/>
            </w:tcBorders>
          </w:tcPr>
          <w:p w14:paraId="684E8577"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7630EF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E428A7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7F7605E5"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2A44D" w14:textId="390CA4C0" w:rsidR="00D81647" w:rsidRPr="0005011C" w:rsidRDefault="00D81647" w:rsidP="00D81647">
            <w:pPr>
              <w:spacing w:after="0"/>
              <w:contextualSpacing/>
              <w:jc w:val="both"/>
              <w:rPr>
                <w:rFonts w:ascii="Trebuchet MS" w:eastAsia="SimSun" w:hAnsi="Trebuchet MS" w:cs="Calibri"/>
                <w:b/>
                <w:bCs/>
                <w:lang w:val="ro-RO" w:eastAsia="ro-RO" w:bidi="en-US"/>
              </w:rPr>
            </w:pPr>
            <w:r w:rsidRPr="0005011C">
              <w:rPr>
                <w:rFonts w:ascii="Trebuchet MS" w:eastAsia="SimSun" w:hAnsi="Trebuchet MS" w:cs="Calibri"/>
                <w:b/>
                <w:bCs/>
                <w:lang w:val="ro-RO" w:eastAsia="ro-RO" w:bidi="en-US"/>
              </w:rPr>
              <w:t>Platforma va trebuie să îndeplinească următoarele cerin</w:t>
            </w:r>
            <w:r w:rsidR="00C60073" w:rsidRPr="0005011C">
              <w:rPr>
                <w:rFonts w:ascii="Trebuchet MS" w:eastAsia="SimSun" w:hAnsi="Trebuchet MS" w:cs="Calibri"/>
                <w:b/>
                <w:bCs/>
                <w:lang w:val="ro-RO" w:eastAsia="ro-RO" w:bidi="en-US"/>
              </w:rPr>
              <w:t>ț</w:t>
            </w:r>
            <w:r w:rsidRPr="0005011C">
              <w:rPr>
                <w:rFonts w:ascii="Trebuchet MS" w:eastAsia="SimSun" w:hAnsi="Trebuchet MS" w:cs="Calibri"/>
                <w:b/>
                <w:bCs/>
                <w:lang w:val="ro-RO" w:eastAsia="ro-RO" w:bidi="en-US"/>
              </w:rPr>
              <w:t>e de securitate cibernetică:</w:t>
            </w:r>
          </w:p>
        </w:tc>
      </w:tr>
      <w:tr w:rsidR="00D81647" w:rsidRPr="0005011C" w14:paraId="3253F4F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DCD1FE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14E72C7"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pct.10.1)</w:t>
            </w:r>
          </w:p>
        </w:tc>
        <w:tc>
          <w:tcPr>
            <w:tcW w:w="2409" w:type="pct"/>
            <w:tcBorders>
              <w:top w:val="single" w:sz="4" w:space="0" w:color="auto"/>
              <w:left w:val="nil"/>
              <w:bottom w:val="single" w:sz="4" w:space="0" w:color="auto"/>
              <w:right w:val="single" w:sz="4" w:space="0" w:color="auto"/>
            </w:tcBorders>
          </w:tcPr>
          <w:p w14:paraId="69963899" w14:textId="20C65196"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Componentele solu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iei propuse trebuie să asigure:</w:t>
            </w:r>
          </w:p>
          <w:p w14:paraId="43062C9C" w14:textId="77777777" w:rsidR="00D81647" w:rsidRPr="0005011C" w:rsidRDefault="00D81647" w:rsidP="00D2370D">
            <w:pPr>
              <w:numPr>
                <w:ilvl w:val="0"/>
                <w:numId w:val="57"/>
              </w:numPr>
              <w:spacing w:after="0" w:line="240" w:lineRule="auto"/>
              <w:ind w:left="368" w:hanging="413"/>
              <w:contextualSpacing/>
              <w:rPr>
                <w:rFonts w:ascii="Trebuchet MS" w:eastAsia="Times New Roman" w:hAnsi="Trebuchet MS"/>
                <w:lang w:val="ro-RO" w:eastAsia="ro-RO"/>
              </w:rPr>
            </w:pPr>
            <w:r w:rsidRPr="0005011C">
              <w:rPr>
                <w:rFonts w:ascii="Trebuchet MS" w:eastAsia="Times New Roman" w:hAnsi="Trebuchet MS"/>
                <w:lang w:val="ro-RO" w:eastAsia="ro-RO"/>
              </w:rPr>
              <w:t>Închiderea automată a sesiunilor utilizatorilor după o perioadă de inactivitate prestabilită;</w:t>
            </w:r>
          </w:p>
          <w:p w14:paraId="5EEA2D25" w14:textId="580DCED9" w:rsidR="00D81647" w:rsidRPr="0005011C" w:rsidRDefault="00D81647" w:rsidP="00D2370D">
            <w:pPr>
              <w:numPr>
                <w:ilvl w:val="0"/>
                <w:numId w:val="57"/>
              </w:numPr>
              <w:spacing w:after="0" w:line="240" w:lineRule="auto"/>
              <w:ind w:left="368" w:hanging="413"/>
              <w:contextualSpacing/>
              <w:rPr>
                <w:rFonts w:ascii="Trebuchet MS" w:eastAsia="Times New Roman" w:hAnsi="Trebuchet MS"/>
                <w:lang w:val="ro-RO" w:eastAsia="ro-RO"/>
              </w:rPr>
            </w:pPr>
            <w:r w:rsidRPr="0005011C">
              <w:rPr>
                <w:rFonts w:ascii="Trebuchet MS" w:eastAsia="Times New Roman" w:hAnsi="Trebuchet MS"/>
                <w:lang w:val="ro-RO" w:eastAsia="ro-RO"/>
              </w:rPr>
              <w:t xml:space="preserve">Mecanisme de resetare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schimbare a parolelor;</w:t>
            </w:r>
          </w:p>
          <w:p w14:paraId="58D2C16D" w14:textId="77777777" w:rsidR="00D81647" w:rsidRPr="0005011C" w:rsidRDefault="00D81647" w:rsidP="00D2370D">
            <w:pPr>
              <w:numPr>
                <w:ilvl w:val="0"/>
                <w:numId w:val="57"/>
              </w:numPr>
              <w:spacing w:after="0" w:line="240" w:lineRule="auto"/>
              <w:ind w:left="368" w:hanging="413"/>
              <w:contextualSpacing/>
              <w:rPr>
                <w:rFonts w:ascii="Trebuchet MS" w:eastAsia="Times New Roman" w:hAnsi="Trebuchet MS"/>
                <w:lang w:val="ro-RO" w:eastAsia="ro-RO"/>
              </w:rPr>
            </w:pPr>
            <w:r w:rsidRPr="0005011C">
              <w:rPr>
                <w:rFonts w:ascii="Trebuchet MS" w:eastAsia="Times New Roman" w:hAnsi="Trebuchet MS"/>
                <w:lang w:val="ro-RO" w:eastAsia="ro-RO"/>
              </w:rPr>
              <w:t>Stocarea criptată a parolelor utilizatorilor.</w:t>
            </w:r>
          </w:p>
        </w:tc>
        <w:tc>
          <w:tcPr>
            <w:tcW w:w="206" w:type="pct"/>
            <w:tcBorders>
              <w:top w:val="single" w:sz="4" w:space="0" w:color="auto"/>
              <w:left w:val="nil"/>
              <w:bottom w:val="single" w:sz="4" w:space="0" w:color="auto"/>
              <w:right w:val="single" w:sz="4" w:space="0" w:color="auto"/>
            </w:tcBorders>
          </w:tcPr>
          <w:p w14:paraId="28535C6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10C7AD1"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6D05B85"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06FBD330"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59E9F7CE"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FD483A2"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pct.10.2)</w:t>
            </w:r>
          </w:p>
        </w:tc>
        <w:tc>
          <w:tcPr>
            <w:tcW w:w="2409" w:type="pct"/>
            <w:tcBorders>
              <w:top w:val="single" w:sz="4" w:space="0" w:color="auto"/>
              <w:left w:val="nil"/>
              <w:bottom w:val="single" w:sz="4" w:space="0" w:color="auto"/>
              <w:right w:val="single" w:sz="4" w:space="0" w:color="auto"/>
            </w:tcBorders>
          </w:tcPr>
          <w:p w14:paraId="16CAC9FA" w14:textId="3DF26B9A"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Toate vulnerabilită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ile identificate în faza de instalare, configurare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personalizare vor fi remediate înainte de predarea sistemului;</w:t>
            </w:r>
          </w:p>
        </w:tc>
        <w:tc>
          <w:tcPr>
            <w:tcW w:w="206" w:type="pct"/>
            <w:tcBorders>
              <w:top w:val="single" w:sz="4" w:space="0" w:color="auto"/>
              <w:left w:val="nil"/>
              <w:bottom w:val="single" w:sz="4" w:space="0" w:color="auto"/>
              <w:right w:val="single" w:sz="4" w:space="0" w:color="auto"/>
            </w:tcBorders>
          </w:tcPr>
          <w:p w14:paraId="7CB3337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1CB410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D8AF592"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5A134885"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5E18746"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80F29B3"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pct.10.3)</w:t>
            </w:r>
          </w:p>
        </w:tc>
        <w:tc>
          <w:tcPr>
            <w:tcW w:w="2409" w:type="pct"/>
            <w:tcBorders>
              <w:top w:val="single" w:sz="4" w:space="0" w:color="auto"/>
              <w:left w:val="nil"/>
              <w:bottom w:val="single" w:sz="4" w:space="0" w:color="auto"/>
              <w:right w:val="single" w:sz="4" w:space="0" w:color="auto"/>
            </w:tcBorders>
          </w:tcPr>
          <w:p w14:paraId="38BF8461" w14:textId="3F19BCEA"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Beneficiarul î</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rezervă dreptul de a efectua audituri de securitate; orice vulnerabilitate identificată va fi remediată de către furnizor în termenele stabilite, în baza unui contract  de asisten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tehnică suplimentară;</w:t>
            </w:r>
          </w:p>
        </w:tc>
        <w:tc>
          <w:tcPr>
            <w:tcW w:w="206" w:type="pct"/>
            <w:tcBorders>
              <w:top w:val="single" w:sz="4" w:space="0" w:color="auto"/>
              <w:left w:val="nil"/>
              <w:bottom w:val="single" w:sz="4" w:space="0" w:color="auto"/>
              <w:right w:val="single" w:sz="4" w:space="0" w:color="auto"/>
            </w:tcBorders>
          </w:tcPr>
          <w:p w14:paraId="26465A9A"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40E85D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C32207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3FF811E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0D1FC72"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2CE6AFF"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pct.10.4)</w:t>
            </w:r>
          </w:p>
        </w:tc>
        <w:tc>
          <w:tcPr>
            <w:tcW w:w="2409" w:type="pct"/>
            <w:tcBorders>
              <w:top w:val="single" w:sz="4" w:space="0" w:color="auto"/>
              <w:left w:val="nil"/>
              <w:bottom w:val="single" w:sz="4" w:space="0" w:color="auto"/>
              <w:right w:val="single" w:sz="4" w:space="0" w:color="auto"/>
            </w:tcBorders>
          </w:tcPr>
          <w:p w14:paraId="43EB7A59" w14:textId="1CE522DF"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Platforma trebuie să ofere rezisten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minimă la vulnerabilită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ile din OWASP Top 10;</w:t>
            </w:r>
          </w:p>
        </w:tc>
        <w:tc>
          <w:tcPr>
            <w:tcW w:w="206" w:type="pct"/>
            <w:tcBorders>
              <w:top w:val="single" w:sz="4" w:space="0" w:color="auto"/>
              <w:left w:val="nil"/>
              <w:bottom w:val="single" w:sz="4" w:space="0" w:color="auto"/>
              <w:right w:val="single" w:sz="4" w:space="0" w:color="auto"/>
            </w:tcBorders>
          </w:tcPr>
          <w:p w14:paraId="3BC18DA3"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B6386E0"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0439FEFE"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9F7DAED"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AD42E54"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9020AB5"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pct.10.5)</w:t>
            </w:r>
          </w:p>
        </w:tc>
        <w:tc>
          <w:tcPr>
            <w:tcW w:w="2409" w:type="pct"/>
            <w:tcBorders>
              <w:top w:val="single" w:sz="4" w:space="0" w:color="auto"/>
              <w:left w:val="nil"/>
              <w:bottom w:val="single" w:sz="4" w:space="0" w:color="auto"/>
              <w:right w:val="single" w:sz="4" w:space="0" w:color="auto"/>
            </w:tcBorders>
          </w:tcPr>
          <w:p w14:paraId="4E619273" w14:textId="54D57C70"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Sistemul trebuie să integreze cel pu</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in un mecanism de tip </w:t>
            </w:r>
            <w:proofErr w:type="spellStart"/>
            <w:r w:rsidRPr="0005011C">
              <w:rPr>
                <w:rFonts w:ascii="Trebuchet MS" w:eastAsia="Times New Roman" w:hAnsi="Trebuchet MS"/>
                <w:lang w:val="ro-RO" w:eastAsia="ro-RO"/>
              </w:rPr>
              <w:t>ReCaptcha</w:t>
            </w:r>
            <w:proofErr w:type="spellEnd"/>
            <w:r w:rsidRPr="0005011C">
              <w:rPr>
                <w:rFonts w:ascii="Trebuchet MS" w:eastAsia="Times New Roman" w:hAnsi="Trebuchet MS"/>
                <w:lang w:val="ro-RO" w:eastAsia="ro-RO"/>
              </w:rPr>
              <w:t xml:space="preserve"> pentru protec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ia împotriva atacurilor automate.</w:t>
            </w:r>
          </w:p>
        </w:tc>
        <w:tc>
          <w:tcPr>
            <w:tcW w:w="206" w:type="pct"/>
            <w:tcBorders>
              <w:top w:val="single" w:sz="4" w:space="0" w:color="auto"/>
              <w:left w:val="nil"/>
              <w:bottom w:val="single" w:sz="4" w:space="0" w:color="auto"/>
              <w:right w:val="single" w:sz="4" w:space="0" w:color="auto"/>
            </w:tcBorders>
          </w:tcPr>
          <w:p w14:paraId="103C37AC"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130788E"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B8DCCD4"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4C6ADAE6"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967DF3" w14:textId="17C4DB16"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Ofertantul va trebuie să asigure următoarele garan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ii:</w:t>
            </w:r>
          </w:p>
        </w:tc>
      </w:tr>
      <w:tr w:rsidR="00D81647" w:rsidRPr="00247B76" w14:paraId="03AFDB32"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A5C7AB4"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08DC1A5E"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pct.11.1)</w:t>
            </w:r>
          </w:p>
        </w:tc>
        <w:tc>
          <w:tcPr>
            <w:tcW w:w="2409" w:type="pct"/>
            <w:tcBorders>
              <w:top w:val="single" w:sz="4" w:space="0" w:color="auto"/>
              <w:left w:val="nil"/>
              <w:bottom w:val="single" w:sz="4" w:space="0" w:color="auto"/>
              <w:right w:val="single" w:sz="4" w:space="0" w:color="auto"/>
            </w:tcBorders>
          </w:tcPr>
          <w:p w14:paraId="7EEC4CDB" w14:textId="067A28CD"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Pentru configurarea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personalizarea platformei LMS, furnizorul va oferi o garan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 de minimum </w:t>
            </w:r>
            <w:r w:rsidR="00DE6F30" w:rsidRPr="0005011C">
              <w:rPr>
                <w:rFonts w:ascii="Trebuchet MS" w:eastAsia="Times New Roman" w:hAnsi="Trebuchet MS"/>
                <w:lang w:val="ro-RO" w:eastAsia="ro-RO"/>
              </w:rPr>
              <w:t xml:space="preserve">21 </w:t>
            </w:r>
            <w:r w:rsidRPr="0005011C">
              <w:rPr>
                <w:rFonts w:ascii="Trebuchet MS" w:eastAsia="Times New Roman" w:hAnsi="Trebuchet MS"/>
                <w:lang w:val="ro-RO" w:eastAsia="ro-RO"/>
              </w:rPr>
              <w:t>de luni de la data recep</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iei, care va acoperi remedierea eventualelor probleme apărute, cum ar fi </w:t>
            </w:r>
            <w:proofErr w:type="spellStart"/>
            <w:r w:rsidRPr="0005011C">
              <w:rPr>
                <w:rFonts w:ascii="Trebuchet MS" w:eastAsia="Times New Roman" w:hAnsi="Trebuchet MS"/>
                <w:lang w:val="ro-RO" w:eastAsia="ro-RO"/>
              </w:rPr>
              <w:t>bug</w:t>
            </w:r>
            <w:proofErr w:type="spellEnd"/>
            <w:r w:rsidRPr="0005011C">
              <w:rPr>
                <w:rFonts w:ascii="Trebuchet MS" w:eastAsia="Times New Roman" w:hAnsi="Trebuchet MS"/>
                <w:lang w:val="ro-RO" w:eastAsia="ro-RO"/>
              </w:rPr>
              <w:t>-uri, 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implementate defectuos ce generează blocaje sau scăderi de performan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în condi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ii reale de exploatare, vicii ascunse de programare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vulnerabilită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de securitate;</w:t>
            </w:r>
          </w:p>
        </w:tc>
        <w:tc>
          <w:tcPr>
            <w:tcW w:w="206" w:type="pct"/>
            <w:tcBorders>
              <w:top w:val="single" w:sz="4" w:space="0" w:color="auto"/>
              <w:left w:val="nil"/>
              <w:bottom w:val="single" w:sz="4" w:space="0" w:color="auto"/>
              <w:right w:val="single" w:sz="4" w:space="0" w:color="auto"/>
            </w:tcBorders>
          </w:tcPr>
          <w:p w14:paraId="4A4D5D0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14F7A05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7ACF745C"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8447463"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C78C4B0"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01E5E45"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pct.11.2)</w:t>
            </w:r>
          </w:p>
        </w:tc>
        <w:tc>
          <w:tcPr>
            <w:tcW w:w="2409" w:type="pct"/>
            <w:tcBorders>
              <w:top w:val="single" w:sz="4" w:space="0" w:color="auto"/>
              <w:left w:val="nil"/>
              <w:bottom w:val="single" w:sz="4" w:space="0" w:color="auto"/>
              <w:right w:val="single" w:sz="4" w:space="0" w:color="auto"/>
            </w:tcBorders>
          </w:tcPr>
          <w:p w14:paraId="781337BB" w14:textId="177BE710"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Pentru toate componentele software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licen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ele incluse în ofertă, furnizorul va asigura suport tehnic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 xml:space="preserve">i actualizări (upgrade-uri) pentru o perioadă de minimum </w:t>
            </w:r>
            <w:r w:rsidR="00DE6F30" w:rsidRPr="0005011C">
              <w:rPr>
                <w:rFonts w:ascii="Trebuchet MS" w:eastAsia="Times New Roman" w:hAnsi="Trebuchet MS"/>
                <w:lang w:val="ro-RO" w:eastAsia="ro-RO"/>
              </w:rPr>
              <w:t xml:space="preserve">21 </w:t>
            </w:r>
            <w:r w:rsidRPr="0005011C">
              <w:rPr>
                <w:rFonts w:ascii="Trebuchet MS" w:eastAsia="Times New Roman" w:hAnsi="Trebuchet MS"/>
                <w:lang w:val="ro-RO" w:eastAsia="ro-RO"/>
              </w:rPr>
              <w:t>de luni de la data achizi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iei;</w:t>
            </w:r>
          </w:p>
        </w:tc>
        <w:tc>
          <w:tcPr>
            <w:tcW w:w="206" w:type="pct"/>
            <w:tcBorders>
              <w:top w:val="single" w:sz="4" w:space="0" w:color="auto"/>
              <w:left w:val="nil"/>
              <w:bottom w:val="single" w:sz="4" w:space="0" w:color="auto"/>
              <w:right w:val="single" w:sz="4" w:space="0" w:color="auto"/>
            </w:tcBorders>
          </w:tcPr>
          <w:p w14:paraId="144E09C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10D8FEAB"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FAE9985"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4C5E2FE0"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1531B131"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2E675342"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subcap.3.1.1 pct.11.3)</w:t>
            </w:r>
          </w:p>
        </w:tc>
        <w:tc>
          <w:tcPr>
            <w:tcW w:w="2409" w:type="pct"/>
            <w:tcBorders>
              <w:top w:val="single" w:sz="4" w:space="0" w:color="auto"/>
              <w:left w:val="nil"/>
              <w:bottom w:val="single" w:sz="4" w:space="0" w:color="auto"/>
              <w:right w:val="single" w:sz="4" w:space="0" w:color="auto"/>
            </w:tcBorders>
          </w:tcPr>
          <w:p w14:paraId="4CF1D621" w14:textId="0EBADEE8"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Pentru serviciile de asisten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 tehnică oferite la cerere, se va garanta remedierea oricăror probleme apărute (</w:t>
            </w:r>
            <w:proofErr w:type="spellStart"/>
            <w:r w:rsidRPr="0005011C">
              <w:rPr>
                <w:rFonts w:ascii="Trebuchet MS" w:eastAsia="Times New Roman" w:hAnsi="Trebuchet MS"/>
                <w:lang w:val="ro-RO" w:eastAsia="ro-RO"/>
              </w:rPr>
              <w:t>bug</w:t>
            </w:r>
            <w:proofErr w:type="spellEnd"/>
            <w:r w:rsidRPr="0005011C">
              <w:rPr>
                <w:rFonts w:ascii="Trebuchet MS" w:eastAsia="Times New Roman" w:hAnsi="Trebuchet MS"/>
                <w:lang w:val="ro-RO" w:eastAsia="ro-RO"/>
              </w:rPr>
              <w:t>-uri, disfunc</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ionalită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vulnerabilită</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 pe o perioadă de minimum 10 zile calendaristice de la data semnării Procesului Verbal de Recep</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 Furnizorul va remedia aceste probleme pe propria cheltuială, fără costuri suplimentare pentru beneficiar.</w:t>
            </w:r>
          </w:p>
        </w:tc>
        <w:tc>
          <w:tcPr>
            <w:tcW w:w="206" w:type="pct"/>
            <w:tcBorders>
              <w:top w:val="single" w:sz="4" w:space="0" w:color="auto"/>
              <w:left w:val="nil"/>
              <w:bottom w:val="single" w:sz="4" w:space="0" w:color="auto"/>
              <w:right w:val="single" w:sz="4" w:space="0" w:color="auto"/>
            </w:tcBorders>
          </w:tcPr>
          <w:p w14:paraId="74B090F1"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34B56F6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2F7F9404"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6D5A6295" w14:textId="77777777" w:rsidTr="00D8164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5F76B8" w14:textId="7A86081B" w:rsidR="00D81647" w:rsidRPr="0005011C" w:rsidRDefault="00D81647" w:rsidP="00D81647">
            <w:pPr>
              <w:spacing w:after="0" w:line="240" w:lineRule="auto"/>
              <w:rPr>
                <w:rFonts w:ascii="Trebuchet MS" w:eastAsia="Times New Roman" w:hAnsi="Trebuchet MS"/>
                <w:b/>
                <w:bCs/>
                <w:lang w:val="ro-RO" w:eastAsia="ro-RO"/>
              </w:rPr>
            </w:pPr>
            <w:r w:rsidRPr="0005011C">
              <w:rPr>
                <w:rFonts w:ascii="Trebuchet MS" w:eastAsia="Times New Roman" w:hAnsi="Trebuchet MS"/>
                <w:b/>
                <w:bCs/>
                <w:lang w:val="ro-RO" w:eastAsia="ro-RO"/>
              </w:rPr>
              <w:t xml:space="preserve">Furnizorul va asigura minim următoarele servicii pe durata realizării contractului </w:t>
            </w:r>
            <w:r w:rsidR="00C60073" w:rsidRPr="0005011C">
              <w:rPr>
                <w:rFonts w:ascii="Trebuchet MS" w:eastAsia="Times New Roman" w:hAnsi="Trebuchet MS"/>
                <w:b/>
                <w:bCs/>
                <w:lang w:val="ro-RO" w:eastAsia="ro-RO"/>
              </w:rPr>
              <w:t>ș</w:t>
            </w:r>
            <w:r w:rsidRPr="0005011C">
              <w:rPr>
                <w:rFonts w:ascii="Trebuchet MS" w:eastAsia="Times New Roman" w:hAnsi="Trebuchet MS"/>
                <w:b/>
                <w:bCs/>
                <w:lang w:val="ro-RO" w:eastAsia="ro-RO"/>
              </w:rPr>
              <w:t>i în perioada de garan</w:t>
            </w:r>
            <w:r w:rsidR="00C60073" w:rsidRPr="0005011C">
              <w:rPr>
                <w:rFonts w:ascii="Trebuchet MS" w:eastAsia="Times New Roman" w:hAnsi="Trebuchet MS"/>
                <w:b/>
                <w:bCs/>
                <w:lang w:val="ro-RO" w:eastAsia="ro-RO"/>
              </w:rPr>
              <w:t>ț</w:t>
            </w:r>
            <w:r w:rsidRPr="0005011C">
              <w:rPr>
                <w:rFonts w:ascii="Trebuchet MS" w:eastAsia="Times New Roman" w:hAnsi="Trebuchet MS"/>
                <w:b/>
                <w:bCs/>
                <w:lang w:val="ro-RO" w:eastAsia="ro-RO"/>
              </w:rPr>
              <w:t>ie:</w:t>
            </w:r>
          </w:p>
        </w:tc>
      </w:tr>
      <w:tr w:rsidR="00D81647" w:rsidRPr="00247B76" w14:paraId="5ED3179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3F84E3FE"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682B5678"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pct.1)</w:t>
            </w:r>
          </w:p>
        </w:tc>
        <w:tc>
          <w:tcPr>
            <w:tcW w:w="2409" w:type="pct"/>
            <w:tcBorders>
              <w:top w:val="single" w:sz="4" w:space="0" w:color="auto"/>
              <w:left w:val="nil"/>
              <w:bottom w:val="single" w:sz="4" w:space="0" w:color="auto"/>
              <w:right w:val="single" w:sz="4" w:space="0" w:color="auto"/>
            </w:tcBorders>
          </w:tcPr>
          <w:p w14:paraId="61A13992" w14:textId="7B88BBFB"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Servicii de consultan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ă/suport tehnic (analiză, design, dezvoltare, administrare avansată);</w:t>
            </w:r>
          </w:p>
        </w:tc>
        <w:tc>
          <w:tcPr>
            <w:tcW w:w="206" w:type="pct"/>
            <w:tcBorders>
              <w:top w:val="single" w:sz="4" w:space="0" w:color="auto"/>
              <w:left w:val="nil"/>
              <w:bottom w:val="single" w:sz="4" w:space="0" w:color="auto"/>
              <w:right w:val="single" w:sz="4" w:space="0" w:color="auto"/>
            </w:tcBorders>
          </w:tcPr>
          <w:p w14:paraId="012A792C"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5774C5F"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5CB9CBFA"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3D13371E"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33D4A5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15A75FA"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pct.2)</w:t>
            </w:r>
          </w:p>
        </w:tc>
        <w:tc>
          <w:tcPr>
            <w:tcW w:w="2409" w:type="pct"/>
            <w:tcBorders>
              <w:top w:val="single" w:sz="4" w:space="0" w:color="auto"/>
              <w:left w:val="nil"/>
              <w:bottom w:val="single" w:sz="4" w:space="0" w:color="auto"/>
              <w:right w:val="single" w:sz="4" w:space="0" w:color="auto"/>
            </w:tcBorders>
          </w:tcPr>
          <w:p w14:paraId="466CC765" w14:textId="0F062902"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Implementarea ini</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ială standard a platformei constând în setarea conturilor, spa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iului dedicat în platforma LMS, personalizări de interfa</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ă;</w:t>
            </w:r>
          </w:p>
        </w:tc>
        <w:tc>
          <w:tcPr>
            <w:tcW w:w="206" w:type="pct"/>
            <w:tcBorders>
              <w:top w:val="single" w:sz="4" w:space="0" w:color="auto"/>
              <w:left w:val="nil"/>
              <w:bottom w:val="single" w:sz="4" w:space="0" w:color="auto"/>
              <w:right w:val="single" w:sz="4" w:space="0" w:color="auto"/>
            </w:tcBorders>
          </w:tcPr>
          <w:p w14:paraId="562A43C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E77448C"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08D702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05011C" w14:paraId="3B262B18"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25365C48"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317EFC97"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pct.3)</w:t>
            </w:r>
          </w:p>
        </w:tc>
        <w:tc>
          <w:tcPr>
            <w:tcW w:w="2409" w:type="pct"/>
            <w:tcBorders>
              <w:top w:val="single" w:sz="4" w:space="0" w:color="auto"/>
              <w:left w:val="nil"/>
              <w:bottom w:val="single" w:sz="4" w:space="0" w:color="auto"/>
              <w:right w:val="single" w:sz="4" w:space="0" w:color="auto"/>
            </w:tcBorders>
          </w:tcPr>
          <w:p w14:paraId="6FACFCCD" w14:textId="7777777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 xml:space="preserve">Asigurarea accesului la platforma LMS pentru 21 de luni pentru estimativ 650 de utilizatori – abonament de tip </w:t>
            </w:r>
            <w:proofErr w:type="spellStart"/>
            <w:r w:rsidRPr="0005011C">
              <w:rPr>
                <w:rFonts w:ascii="Trebuchet MS" w:eastAsia="Times New Roman" w:hAnsi="Trebuchet MS"/>
                <w:lang w:val="ro-RO" w:eastAsia="ro-RO"/>
              </w:rPr>
              <w:t>SaaS</w:t>
            </w:r>
            <w:proofErr w:type="spellEnd"/>
            <w:r w:rsidRPr="0005011C">
              <w:rPr>
                <w:rFonts w:ascii="Trebuchet MS" w:eastAsia="Times New Roman" w:hAnsi="Trebuchet MS"/>
                <w:lang w:val="ro-RO" w:eastAsia="ro-RO"/>
              </w:rPr>
              <w:t>;</w:t>
            </w:r>
          </w:p>
        </w:tc>
        <w:tc>
          <w:tcPr>
            <w:tcW w:w="206" w:type="pct"/>
            <w:tcBorders>
              <w:top w:val="single" w:sz="4" w:space="0" w:color="auto"/>
              <w:left w:val="nil"/>
              <w:bottom w:val="single" w:sz="4" w:space="0" w:color="auto"/>
              <w:right w:val="single" w:sz="4" w:space="0" w:color="auto"/>
            </w:tcBorders>
          </w:tcPr>
          <w:p w14:paraId="5A6B3D68"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F1F9F36"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5B2BD20D"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23CD8C3A"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4250008D"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1231E9FB"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pct.4)</w:t>
            </w:r>
          </w:p>
        </w:tc>
        <w:tc>
          <w:tcPr>
            <w:tcW w:w="2409" w:type="pct"/>
            <w:tcBorders>
              <w:top w:val="single" w:sz="4" w:space="0" w:color="auto"/>
              <w:left w:val="nil"/>
              <w:bottom w:val="single" w:sz="4" w:space="0" w:color="auto"/>
              <w:right w:val="single" w:sz="4" w:space="0" w:color="auto"/>
            </w:tcBorders>
          </w:tcPr>
          <w:p w14:paraId="1FEA03F9" w14:textId="15703CC1"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Servicii de mentenan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ă lunară </w:t>
            </w:r>
            <w:r w:rsidR="00C60073" w:rsidRPr="0005011C">
              <w:rPr>
                <w:rFonts w:ascii="Trebuchet MS" w:eastAsia="Times New Roman" w:hAnsi="Trebuchet MS"/>
                <w:lang w:val="ro-RO" w:eastAsia="ro-RO"/>
              </w:rPr>
              <w:t>ș</w:t>
            </w:r>
            <w:r w:rsidRPr="0005011C">
              <w:rPr>
                <w:rFonts w:ascii="Trebuchet MS" w:eastAsia="Times New Roman" w:hAnsi="Trebuchet MS"/>
                <w:lang w:val="ro-RO" w:eastAsia="ro-RO"/>
              </w:rPr>
              <w:t>i suport tehnic platforma LMS;</w:t>
            </w:r>
          </w:p>
        </w:tc>
        <w:tc>
          <w:tcPr>
            <w:tcW w:w="206" w:type="pct"/>
            <w:tcBorders>
              <w:top w:val="single" w:sz="4" w:space="0" w:color="auto"/>
              <w:left w:val="nil"/>
              <w:bottom w:val="single" w:sz="4" w:space="0" w:color="auto"/>
              <w:right w:val="single" w:sz="4" w:space="0" w:color="auto"/>
            </w:tcBorders>
          </w:tcPr>
          <w:p w14:paraId="6FA72D5D"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7B8434AE"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9E5E6A2"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1413280B"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1F894977"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0D41D24" w14:textId="77777777"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pct.5)</w:t>
            </w:r>
          </w:p>
        </w:tc>
        <w:tc>
          <w:tcPr>
            <w:tcW w:w="2409" w:type="pct"/>
            <w:tcBorders>
              <w:top w:val="single" w:sz="4" w:space="0" w:color="auto"/>
              <w:left w:val="nil"/>
              <w:bottom w:val="single" w:sz="4" w:space="0" w:color="auto"/>
              <w:right w:val="single" w:sz="4" w:space="0" w:color="auto"/>
            </w:tcBorders>
          </w:tcPr>
          <w:p w14:paraId="146ECFCA" w14:textId="5B26E2A1"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Server de videoconferin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ă dedicat, inclusiv </w:t>
            </w:r>
            <w:proofErr w:type="spellStart"/>
            <w:r w:rsidRPr="0005011C">
              <w:rPr>
                <w:rFonts w:ascii="Trebuchet MS" w:eastAsia="Times New Roman" w:hAnsi="Trebuchet MS"/>
                <w:lang w:val="ro-RO" w:eastAsia="ro-RO"/>
              </w:rPr>
              <w:t>hosting</w:t>
            </w:r>
            <w:proofErr w:type="spellEnd"/>
            <w:r w:rsidRPr="0005011C">
              <w:rPr>
                <w:rFonts w:ascii="Trebuchet MS" w:eastAsia="Times New Roman" w:hAnsi="Trebuchet MS"/>
                <w:lang w:val="ro-RO" w:eastAsia="ro-RO"/>
              </w:rPr>
              <w:t>;</w:t>
            </w:r>
          </w:p>
        </w:tc>
        <w:tc>
          <w:tcPr>
            <w:tcW w:w="206" w:type="pct"/>
            <w:tcBorders>
              <w:top w:val="single" w:sz="4" w:space="0" w:color="auto"/>
              <w:left w:val="nil"/>
              <w:bottom w:val="single" w:sz="4" w:space="0" w:color="auto"/>
              <w:right w:val="single" w:sz="4" w:space="0" w:color="auto"/>
            </w:tcBorders>
          </w:tcPr>
          <w:p w14:paraId="7A262676"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249E71E8"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D84A0A1"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247B76" w:rsidRPr="0005011C" w14:paraId="1872513D" w14:textId="77777777" w:rsidTr="000441A8">
        <w:trPr>
          <w:trHeight w:val="20"/>
        </w:trPr>
        <w:tc>
          <w:tcPr>
            <w:tcW w:w="212" w:type="pct"/>
            <w:tcBorders>
              <w:top w:val="single" w:sz="4" w:space="0" w:color="auto"/>
              <w:left w:val="single" w:sz="4" w:space="0" w:color="auto"/>
              <w:bottom w:val="single" w:sz="4" w:space="0" w:color="auto"/>
              <w:right w:val="single" w:sz="4" w:space="0" w:color="auto"/>
            </w:tcBorders>
          </w:tcPr>
          <w:p w14:paraId="025E5EBF" w14:textId="77777777" w:rsidR="00247B76" w:rsidRPr="0005011C" w:rsidRDefault="00247B76" w:rsidP="00247B76">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shd w:val="clear" w:color="auto" w:fill="auto"/>
          </w:tcPr>
          <w:p w14:paraId="7965708B" w14:textId="30C35AAB" w:rsidR="00247B76" w:rsidRPr="0005011C" w:rsidRDefault="00247B76" w:rsidP="00247B76">
            <w:pPr>
              <w:spacing w:after="0" w:line="240" w:lineRule="auto"/>
              <w:jc w:val="center"/>
              <w:rPr>
                <w:rFonts w:ascii="Trebuchet MS" w:eastAsia="Times New Roman" w:hAnsi="Trebuchet MS"/>
                <w:b/>
                <w:bCs/>
                <w:color w:val="000000"/>
                <w:lang w:val="ro-RO" w:eastAsia="ro-RO"/>
              </w:rPr>
            </w:pPr>
            <w:r w:rsidRPr="00556939">
              <w:rPr>
                <w:rFonts w:ascii="Trebuchet MS" w:eastAsia="Times New Roman" w:hAnsi="Trebuchet MS"/>
                <w:b/>
                <w:bCs/>
                <w:color w:val="000000"/>
                <w:lang w:eastAsia="ro-RO"/>
              </w:rPr>
              <w:t>Cap.</w:t>
            </w:r>
            <w:r w:rsidRPr="00CB5CCA">
              <w:rPr>
                <w:rFonts w:ascii="Trebuchet MS" w:eastAsia="Times New Roman" w:hAnsi="Trebuchet MS"/>
                <w:b/>
                <w:bCs/>
                <w:color w:val="000000"/>
                <w:lang w:eastAsia="ro-RO"/>
              </w:rPr>
              <w:t>3</w:t>
            </w:r>
            <w:r w:rsidRPr="00556939">
              <w:rPr>
                <w:rFonts w:ascii="Trebuchet MS" w:eastAsia="Times New Roman" w:hAnsi="Trebuchet MS"/>
                <w:b/>
                <w:bCs/>
                <w:color w:val="000000"/>
                <w:lang w:eastAsia="ro-RO"/>
              </w:rPr>
              <w:t>,</w:t>
            </w:r>
            <w:r w:rsidRPr="00CB5CCA">
              <w:rPr>
                <w:rFonts w:ascii="Trebuchet MS" w:eastAsia="Times New Roman" w:hAnsi="Trebuchet MS"/>
                <w:b/>
                <w:bCs/>
                <w:color w:val="000000"/>
                <w:lang w:eastAsia="ro-RO"/>
              </w:rPr>
              <w:t xml:space="preserve"> subcap</w:t>
            </w:r>
            <w:r w:rsidRPr="00556939">
              <w:rPr>
                <w:rFonts w:ascii="Trebuchet MS" w:eastAsia="Times New Roman" w:hAnsi="Trebuchet MS"/>
                <w:b/>
                <w:bCs/>
                <w:color w:val="000000"/>
                <w:lang w:eastAsia="ro-RO"/>
              </w:rPr>
              <w:t>.</w:t>
            </w:r>
            <w:r w:rsidRPr="00CB5CCA">
              <w:rPr>
                <w:rFonts w:ascii="Trebuchet MS" w:eastAsia="Times New Roman" w:hAnsi="Trebuchet MS"/>
                <w:b/>
                <w:bCs/>
                <w:color w:val="000000"/>
                <w:lang w:eastAsia="ro-RO"/>
              </w:rPr>
              <w:t>3.1.</w:t>
            </w:r>
            <w:r>
              <w:rPr>
                <w:rFonts w:ascii="Trebuchet MS" w:eastAsia="Times New Roman" w:hAnsi="Trebuchet MS"/>
                <w:b/>
                <w:bCs/>
                <w:color w:val="000000"/>
                <w:lang w:eastAsia="ro-RO"/>
              </w:rPr>
              <w:t>2</w:t>
            </w:r>
            <w:r w:rsidRPr="00556939">
              <w:rPr>
                <w:rFonts w:ascii="Trebuchet MS" w:eastAsia="Times New Roman" w:hAnsi="Trebuchet MS"/>
                <w:b/>
                <w:bCs/>
                <w:color w:val="000000"/>
                <w:lang w:eastAsia="ro-RO"/>
              </w:rPr>
              <w:t xml:space="preserve"> </w:t>
            </w:r>
            <w:r w:rsidRPr="00CB5CCA">
              <w:rPr>
                <w:rFonts w:ascii="Trebuchet MS" w:eastAsia="Times New Roman" w:hAnsi="Trebuchet MS"/>
                <w:b/>
                <w:bCs/>
                <w:color w:val="000000"/>
                <w:lang w:eastAsia="ro-RO"/>
              </w:rPr>
              <w:t>pct</w:t>
            </w:r>
            <w:r w:rsidRPr="00556939">
              <w:rPr>
                <w:rFonts w:ascii="Trebuchet MS" w:eastAsia="Times New Roman" w:hAnsi="Trebuchet MS"/>
                <w:b/>
                <w:bCs/>
                <w:color w:val="000000"/>
                <w:lang w:eastAsia="ro-RO"/>
              </w:rPr>
              <w:t>.</w:t>
            </w:r>
            <w:r w:rsidR="00B56E41">
              <w:rPr>
                <w:rFonts w:ascii="Trebuchet MS" w:eastAsia="Times New Roman" w:hAnsi="Trebuchet MS"/>
                <w:b/>
                <w:bCs/>
                <w:color w:val="000000"/>
                <w:lang w:eastAsia="ro-RO"/>
              </w:rPr>
              <w:t>6</w:t>
            </w:r>
            <w:r w:rsidRPr="00CB5CCA">
              <w:rPr>
                <w:rFonts w:ascii="Trebuchet MS" w:eastAsia="Times New Roman" w:hAnsi="Trebuchet MS"/>
                <w:b/>
                <w:bCs/>
                <w:color w:val="000000"/>
                <w:lang w:eastAsia="ro-RO"/>
              </w:rPr>
              <w:t>)</w:t>
            </w:r>
          </w:p>
        </w:tc>
        <w:tc>
          <w:tcPr>
            <w:tcW w:w="2409" w:type="pct"/>
            <w:tcBorders>
              <w:top w:val="single" w:sz="4" w:space="0" w:color="auto"/>
              <w:left w:val="nil"/>
              <w:bottom w:val="single" w:sz="4" w:space="0" w:color="auto"/>
              <w:right w:val="single" w:sz="4" w:space="0" w:color="auto"/>
            </w:tcBorders>
            <w:shd w:val="clear" w:color="auto" w:fill="auto"/>
          </w:tcPr>
          <w:p w14:paraId="439B7651" w14:textId="37EEBA9C" w:rsidR="00247B76" w:rsidRPr="0005011C" w:rsidRDefault="00247B76" w:rsidP="00247B76">
            <w:pPr>
              <w:spacing w:after="0" w:line="240" w:lineRule="auto"/>
              <w:rPr>
                <w:rFonts w:ascii="Trebuchet MS" w:eastAsia="Times New Roman" w:hAnsi="Trebuchet MS"/>
                <w:lang w:val="ro-RO" w:eastAsia="ro-RO"/>
              </w:rPr>
            </w:pPr>
            <w:r w:rsidRPr="00EB5B7B">
              <w:rPr>
                <w:rFonts w:ascii="Trebuchet MS" w:eastAsia="Times New Roman" w:hAnsi="Trebuchet MS"/>
                <w:lang w:eastAsia="ro-RO"/>
              </w:rPr>
              <w:t xml:space="preserve">Servicii de </w:t>
            </w:r>
            <w:proofErr w:type="spellStart"/>
            <w:r w:rsidRPr="00EB5B7B">
              <w:rPr>
                <w:rFonts w:ascii="Trebuchet MS" w:eastAsia="Times New Roman" w:hAnsi="Trebuchet MS"/>
                <w:lang w:eastAsia="ro-RO"/>
              </w:rPr>
              <w:t>consultanță</w:t>
            </w:r>
            <w:proofErr w:type="spellEnd"/>
            <w:r w:rsidRPr="00EB5B7B">
              <w:rPr>
                <w:rFonts w:ascii="Trebuchet MS" w:eastAsia="Times New Roman" w:hAnsi="Trebuchet MS"/>
                <w:lang w:eastAsia="ro-RO"/>
              </w:rPr>
              <w:t xml:space="preserve">, </w:t>
            </w:r>
            <w:proofErr w:type="spellStart"/>
            <w:r w:rsidRPr="00EB5B7B">
              <w:rPr>
                <w:rFonts w:ascii="Trebuchet MS" w:eastAsia="Times New Roman" w:hAnsi="Trebuchet MS"/>
                <w:lang w:eastAsia="ro-RO"/>
              </w:rPr>
              <w:t>configurare</w:t>
            </w:r>
            <w:proofErr w:type="spellEnd"/>
            <w:r w:rsidRPr="00EB5B7B">
              <w:rPr>
                <w:rFonts w:ascii="Trebuchet MS" w:eastAsia="Times New Roman" w:hAnsi="Trebuchet MS"/>
                <w:lang w:eastAsia="ro-RO"/>
              </w:rPr>
              <w:t xml:space="preserve"> </w:t>
            </w:r>
            <w:proofErr w:type="spellStart"/>
            <w:r w:rsidRPr="00EB5B7B">
              <w:rPr>
                <w:rFonts w:ascii="Trebuchet MS" w:eastAsia="Times New Roman" w:hAnsi="Trebuchet MS"/>
                <w:lang w:eastAsia="ro-RO"/>
              </w:rPr>
              <w:t>și</w:t>
            </w:r>
            <w:proofErr w:type="spellEnd"/>
            <w:r w:rsidRPr="00EB5B7B">
              <w:rPr>
                <w:rFonts w:ascii="Trebuchet MS" w:eastAsia="Times New Roman" w:hAnsi="Trebuchet MS"/>
                <w:lang w:eastAsia="ro-RO"/>
              </w:rPr>
              <w:t xml:space="preserve"> </w:t>
            </w:r>
            <w:proofErr w:type="spellStart"/>
            <w:r w:rsidRPr="00EB5B7B">
              <w:rPr>
                <w:rFonts w:ascii="Trebuchet MS" w:eastAsia="Times New Roman" w:hAnsi="Trebuchet MS"/>
                <w:lang w:eastAsia="ro-RO"/>
              </w:rPr>
              <w:t>administrare</w:t>
            </w:r>
            <w:proofErr w:type="spellEnd"/>
            <w:r w:rsidRPr="00EB5B7B">
              <w:rPr>
                <w:rFonts w:ascii="Trebuchet MS" w:eastAsia="Times New Roman" w:hAnsi="Trebuchet MS"/>
                <w:lang w:eastAsia="ro-RO"/>
              </w:rPr>
              <w:t xml:space="preserve"> </w:t>
            </w:r>
            <w:proofErr w:type="spellStart"/>
            <w:r w:rsidRPr="00EB5B7B">
              <w:rPr>
                <w:rFonts w:ascii="Trebuchet MS" w:eastAsia="Times New Roman" w:hAnsi="Trebuchet MS"/>
                <w:lang w:eastAsia="ro-RO"/>
              </w:rPr>
              <w:t>servere</w:t>
            </w:r>
            <w:proofErr w:type="spellEnd"/>
            <w:r w:rsidRPr="00EB5B7B">
              <w:rPr>
                <w:rFonts w:ascii="Trebuchet MS" w:eastAsia="Times New Roman" w:hAnsi="Trebuchet MS"/>
                <w:lang w:eastAsia="ro-RO"/>
              </w:rPr>
              <w:t>, disaster recovery;</w:t>
            </w:r>
          </w:p>
        </w:tc>
        <w:tc>
          <w:tcPr>
            <w:tcW w:w="206" w:type="pct"/>
            <w:tcBorders>
              <w:top w:val="single" w:sz="4" w:space="0" w:color="auto"/>
              <w:left w:val="nil"/>
              <w:bottom w:val="single" w:sz="4" w:space="0" w:color="auto"/>
              <w:right w:val="single" w:sz="4" w:space="0" w:color="auto"/>
            </w:tcBorders>
          </w:tcPr>
          <w:p w14:paraId="3E16C888" w14:textId="77777777" w:rsidR="00247B76" w:rsidRPr="0005011C" w:rsidRDefault="00247B76" w:rsidP="00247B76">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0B17F1B6" w14:textId="77777777" w:rsidR="00247B76" w:rsidRPr="0005011C" w:rsidRDefault="00247B76" w:rsidP="00247B76">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30A0809A" w14:textId="77777777" w:rsidR="00247B76" w:rsidRPr="0005011C" w:rsidRDefault="00247B76" w:rsidP="00247B76">
            <w:pPr>
              <w:spacing w:after="0" w:line="240" w:lineRule="auto"/>
              <w:jc w:val="center"/>
              <w:rPr>
                <w:rFonts w:ascii="Trebuchet MS" w:eastAsia="Times New Roman" w:hAnsi="Trebuchet MS"/>
                <w:lang w:val="ro-RO" w:eastAsia="ro-RO"/>
              </w:rPr>
            </w:pPr>
          </w:p>
        </w:tc>
      </w:tr>
      <w:tr w:rsidR="00D81647" w:rsidRPr="0005011C" w14:paraId="504E8447"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02D1CF8B"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4613C34A" w14:textId="57400AAD"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w:t>
            </w:r>
            <w:r w:rsidR="00B56E41">
              <w:rPr>
                <w:rFonts w:ascii="Trebuchet MS" w:eastAsia="Times New Roman" w:hAnsi="Trebuchet MS"/>
                <w:b/>
                <w:bCs/>
                <w:color w:val="000000"/>
                <w:lang w:val="ro-RO" w:eastAsia="ro-RO"/>
              </w:rPr>
              <w:t>7</w:t>
            </w:r>
            <w:r w:rsidRPr="0005011C">
              <w:rPr>
                <w:rFonts w:ascii="Trebuchet MS" w:eastAsia="Times New Roman" w:hAnsi="Trebuchet MS"/>
                <w:b/>
                <w:bCs/>
                <w:color w:val="000000"/>
                <w:lang w:val="ro-RO" w:eastAsia="ro-RO"/>
              </w:rPr>
              <w:t>)</w:t>
            </w:r>
          </w:p>
        </w:tc>
        <w:tc>
          <w:tcPr>
            <w:tcW w:w="2409" w:type="pct"/>
            <w:tcBorders>
              <w:top w:val="single" w:sz="4" w:space="0" w:color="auto"/>
              <w:left w:val="nil"/>
              <w:bottom w:val="single" w:sz="4" w:space="0" w:color="auto"/>
              <w:right w:val="single" w:sz="4" w:space="0" w:color="auto"/>
            </w:tcBorders>
          </w:tcPr>
          <w:p w14:paraId="7F37C5C6" w14:textId="77777777"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Instruirea personalului pentru utilizare;</w:t>
            </w:r>
          </w:p>
        </w:tc>
        <w:tc>
          <w:tcPr>
            <w:tcW w:w="206" w:type="pct"/>
            <w:tcBorders>
              <w:top w:val="single" w:sz="4" w:space="0" w:color="auto"/>
              <w:left w:val="nil"/>
              <w:bottom w:val="single" w:sz="4" w:space="0" w:color="auto"/>
              <w:right w:val="single" w:sz="4" w:space="0" w:color="auto"/>
            </w:tcBorders>
          </w:tcPr>
          <w:p w14:paraId="19AB303F"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5766A957"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187B6140" w14:textId="77777777" w:rsidR="00D81647" w:rsidRPr="0005011C" w:rsidRDefault="00D81647" w:rsidP="00D81647">
            <w:pPr>
              <w:spacing w:after="0" w:line="240" w:lineRule="auto"/>
              <w:jc w:val="center"/>
              <w:rPr>
                <w:rFonts w:ascii="Trebuchet MS" w:eastAsia="Times New Roman" w:hAnsi="Trebuchet MS"/>
                <w:lang w:val="ro-RO" w:eastAsia="ro-RO"/>
              </w:rPr>
            </w:pPr>
          </w:p>
        </w:tc>
      </w:tr>
      <w:tr w:rsidR="00D81647" w:rsidRPr="00247B76" w14:paraId="605FCAC5" w14:textId="77777777" w:rsidTr="00D81647">
        <w:trPr>
          <w:trHeight w:val="20"/>
        </w:trPr>
        <w:tc>
          <w:tcPr>
            <w:tcW w:w="212" w:type="pct"/>
            <w:tcBorders>
              <w:top w:val="single" w:sz="4" w:space="0" w:color="auto"/>
              <w:left w:val="single" w:sz="4" w:space="0" w:color="auto"/>
              <w:bottom w:val="single" w:sz="4" w:space="0" w:color="auto"/>
              <w:right w:val="single" w:sz="4" w:space="0" w:color="auto"/>
            </w:tcBorders>
          </w:tcPr>
          <w:p w14:paraId="6F358230" w14:textId="77777777" w:rsidR="00D81647" w:rsidRPr="0005011C" w:rsidRDefault="00D81647" w:rsidP="00D81647">
            <w:pPr>
              <w:numPr>
                <w:ilvl w:val="0"/>
                <w:numId w:val="49"/>
              </w:numPr>
              <w:spacing w:after="0" w:line="240" w:lineRule="auto"/>
              <w:ind w:left="0" w:firstLine="0"/>
              <w:contextualSpacing/>
              <w:jc w:val="center"/>
              <w:rPr>
                <w:rFonts w:ascii="Trebuchet MS" w:eastAsia="Times New Roman" w:hAnsi="Trebuchet MS"/>
                <w:lang w:val="ro-RO" w:eastAsia="ro-RO"/>
              </w:rPr>
            </w:pPr>
          </w:p>
        </w:tc>
        <w:tc>
          <w:tcPr>
            <w:tcW w:w="668" w:type="pct"/>
            <w:tcBorders>
              <w:top w:val="single" w:sz="4" w:space="0" w:color="auto"/>
              <w:left w:val="nil"/>
              <w:bottom w:val="single" w:sz="4" w:space="0" w:color="auto"/>
              <w:right w:val="single" w:sz="4" w:space="0" w:color="auto"/>
            </w:tcBorders>
          </w:tcPr>
          <w:p w14:paraId="72D068F1" w14:textId="796A6CAC" w:rsidR="00D81647" w:rsidRPr="0005011C" w:rsidRDefault="00D81647" w:rsidP="00D81647">
            <w:pPr>
              <w:spacing w:after="0" w:line="240" w:lineRule="auto"/>
              <w:jc w:val="center"/>
              <w:rPr>
                <w:rFonts w:ascii="Trebuchet MS" w:eastAsia="Times New Roman" w:hAnsi="Trebuchet MS"/>
                <w:b/>
                <w:bCs/>
                <w:color w:val="000000"/>
                <w:lang w:val="ro-RO" w:eastAsia="ro-RO"/>
              </w:rPr>
            </w:pPr>
            <w:r w:rsidRPr="0005011C">
              <w:rPr>
                <w:rFonts w:ascii="Trebuchet MS" w:eastAsia="Times New Roman" w:hAnsi="Trebuchet MS"/>
                <w:b/>
                <w:bCs/>
                <w:color w:val="000000"/>
                <w:lang w:val="ro-RO" w:eastAsia="ro-RO"/>
              </w:rPr>
              <w:t>Cap.3, subcap.3.1.2 pct.</w:t>
            </w:r>
            <w:r w:rsidR="00B56E41">
              <w:rPr>
                <w:rFonts w:ascii="Trebuchet MS" w:eastAsia="Times New Roman" w:hAnsi="Trebuchet MS"/>
                <w:b/>
                <w:bCs/>
                <w:color w:val="000000"/>
                <w:lang w:val="ro-RO" w:eastAsia="ro-RO"/>
              </w:rPr>
              <w:t>8</w:t>
            </w:r>
            <w:r w:rsidRPr="0005011C">
              <w:rPr>
                <w:rFonts w:ascii="Trebuchet MS" w:eastAsia="Times New Roman" w:hAnsi="Trebuchet MS"/>
                <w:b/>
                <w:bCs/>
                <w:color w:val="000000"/>
                <w:lang w:val="ro-RO" w:eastAsia="ro-RO"/>
              </w:rPr>
              <w:t>)</w:t>
            </w:r>
          </w:p>
        </w:tc>
        <w:tc>
          <w:tcPr>
            <w:tcW w:w="2409" w:type="pct"/>
            <w:tcBorders>
              <w:top w:val="single" w:sz="4" w:space="0" w:color="auto"/>
              <w:left w:val="nil"/>
              <w:bottom w:val="single" w:sz="4" w:space="0" w:color="auto"/>
              <w:right w:val="single" w:sz="4" w:space="0" w:color="auto"/>
            </w:tcBorders>
          </w:tcPr>
          <w:p w14:paraId="4056C8FB" w14:textId="6E65F421" w:rsidR="00D81647" w:rsidRPr="0005011C" w:rsidRDefault="00D81647" w:rsidP="00D81647">
            <w:pPr>
              <w:spacing w:after="0" w:line="240" w:lineRule="auto"/>
              <w:rPr>
                <w:rFonts w:ascii="Trebuchet MS" w:eastAsia="Times New Roman" w:hAnsi="Trebuchet MS"/>
                <w:lang w:val="ro-RO" w:eastAsia="ro-RO"/>
              </w:rPr>
            </w:pPr>
            <w:r w:rsidRPr="0005011C">
              <w:rPr>
                <w:rFonts w:ascii="Trebuchet MS" w:eastAsia="Times New Roman" w:hAnsi="Trebuchet MS"/>
                <w:lang w:val="ro-RO" w:eastAsia="ro-RO"/>
              </w:rPr>
              <w:t>Garan</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 xml:space="preserve">ie timp de </w:t>
            </w:r>
            <w:r w:rsidR="00DE6F30" w:rsidRPr="0005011C">
              <w:rPr>
                <w:rFonts w:ascii="Trebuchet MS" w:eastAsia="Times New Roman" w:hAnsi="Trebuchet MS"/>
                <w:lang w:val="ro-RO" w:eastAsia="ro-RO"/>
              </w:rPr>
              <w:t xml:space="preserve">21 </w:t>
            </w:r>
            <w:r w:rsidRPr="0005011C">
              <w:rPr>
                <w:rFonts w:ascii="Trebuchet MS" w:eastAsia="Times New Roman" w:hAnsi="Trebuchet MS"/>
                <w:lang w:val="ro-RO" w:eastAsia="ro-RO"/>
              </w:rPr>
              <w:t>luni de la recep</w:t>
            </w:r>
            <w:r w:rsidR="00C60073" w:rsidRPr="0005011C">
              <w:rPr>
                <w:rFonts w:ascii="Trebuchet MS" w:eastAsia="Times New Roman" w:hAnsi="Trebuchet MS"/>
                <w:lang w:val="ro-RO" w:eastAsia="ro-RO"/>
              </w:rPr>
              <w:t>ț</w:t>
            </w:r>
            <w:r w:rsidRPr="0005011C">
              <w:rPr>
                <w:rFonts w:ascii="Trebuchet MS" w:eastAsia="Times New Roman" w:hAnsi="Trebuchet MS"/>
                <w:lang w:val="ro-RO" w:eastAsia="ro-RO"/>
              </w:rPr>
              <w:t>ie.</w:t>
            </w:r>
          </w:p>
        </w:tc>
        <w:tc>
          <w:tcPr>
            <w:tcW w:w="206" w:type="pct"/>
            <w:tcBorders>
              <w:top w:val="single" w:sz="4" w:space="0" w:color="auto"/>
              <w:left w:val="nil"/>
              <w:bottom w:val="single" w:sz="4" w:space="0" w:color="auto"/>
              <w:right w:val="single" w:sz="4" w:space="0" w:color="auto"/>
            </w:tcBorders>
          </w:tcPr>
          <w:p w14:paraId="5C692085" w14:textId="77777777" w:rsidR="00D81647" w:rsidRPr="0005011C" w:rsidRDefault="00D81647" w:rsidP="00D81647">
            <w:pPr>
              <w:spacing w:after="0" w:line="240" w:lineRule="auto"/>
              <w:jc w:val="center"/>
              <w:rPr>
                <w:rFonts w:ascii="Trebuchet MS" w:eastAsia="Times New Roman" w:hAnsi="Trebuchet MS"/>
                <w:b/>
                <w:bCs/>
                <w:lang w:val="ro-RO" w:eastAsia="ro-RO"/>
              </w:rPr>
            </w:pPr>
          </w:p>
        </w:tc>
        <w:tc>
          <w:tcPr>
            <w:tcW w:w="1048" w:type="pct"/>
            <w:tcBorders>
              <w:top w:val="single" w:sz="4" w:space="0" w:color="auto"/>
              <w:left w:val="nil"/>
              <w:bottom w:val="single" w:sz="4" w:space="0" w:color="auto"/>
              <w:right w:val="single" w:sz="4" w:space="0" w:color="auto"/>
            </w:tcBorders>
            <w:shd w:val="clear" w:color="000000" w:fill="FFFFFF"/>
          </w:tcPr>
          <w:p w14:paraId="48117844" w14:textId="77777777" w:rsidR="00D81647" w:rsidRPr="0005011C" w:rsidRDefault="00D81647" w:rsidP="00D81647">
            <w:pPr>
              <w:spacing w:after="0" w:line="240" w:lineRule="auto"/>
              <w:rPr>
                <w:rFonts w:ascii="Trebuchet MS" w:eastAsia="Times New Roman" w:hAnsi="Trebuchet MS"/>
                <w:lang w:val="ro-RO" w:eastAsia="ro-RO"/>
              </w:rPr>
            </w:pPr>
          </w:p>
        </w:tc>
        <w:tc>
          <w:tcPr>
            <w:tcW w:w="457" w:type="pct"/>
            <w:tcBorders>
              <w:top w:val="single" w:sz="4" w:space="0" w:color="auto"/>
              <w:left w:val="nil"/>
              <w:bottom w:val="single" w:sz="4" w:space="0" w:color="auto"/>
              <w:right w:val="single" w:sz="4" w:space="0" w:color="auto"/>
            </w:tcBorders>
          </w:tcPr>
          <w:p w14:paraId="613F9C65" w14:textId="77777777" w:rsidR="00D81647" w:rsidRPr="0005011C" w:rsidRDefault="00D81647" w:rsidP="00D81647">
            <w:pPr>
              <w:spacing w:after="0" w:line="240" w:lineRule="auto"/>
              <w:jc w:val="center"/>
              <w:rPr>
                <w:rFonts w:ascii="Trebuchet MS" w:eastAsia="Times New Roman" w:hAnsi="Trebuchet MS"/>
                <w:lang w:val="ro-RO" w:eastAsia="ro-RO"/>
              </w:rPr>
            </w:pPr>
          </w:p>
        </w:tc>
      </w:tr>
    </w:tbl>
    <w:p w14:paraId="4343843D" w14:textId="77777777" w:rsidR="00D81647" w:rsidRPr="0005011C" w:rsidRDefault="00D81647" w:rsidP="000F6D89">
      <w:pPr>
        <w:spacing w:after="0"/>
        <w:ind w:firstLine="720"/>
        <w:jc w:val="both"/>
        <w:rPr>
          <w:rFonts w:ascii="Trebuchet MS" w:hAnsi="Trebuchet MS"/>
          <w:b/>
          <w:bCs/>
          <w:lang w:val="ro-RO"/>
        </w:rPr>
      </w:pPr>
    </w:p>
    <w:p w14:paraId="4FA77AE0" w14:textId="5B8C97CD" w:rsidR="00B02A19" w:rsidRPr="0005011C" w:rsidRDefault="00B02A19" w:rsidP="002B230E">
      <w:pPr>
        <w:tabs>
          <w:tab w:val="left" w:pos="4282"/>
        </w:tabs>
        <w:rPr>
          <w:rFonts w:ascii="Trebuchet MS" w:hAnsi="Trebuchet MS"/>
          <w:b/>
          <w:bCs/>
          <w:lang w:val="ro-RO"/>
        </w:rPr>
      </w:pPr>
      <w:r w:rsidRPr="0005011C">
        <w:rPr>
          <w:rFonts w:ascii="Trebuchet MS" w:hAnsi="Trebuchet MS"/>
          <w:b/>
          <w:bCs/>
          <w:lang w:val="ro-RO"/>
        </w:rPr>
        <w:t>2.Predarea platformei LMS și a licențelor, dacă este cazul</w:t>
      </w:r>
    </w:p>
    <w:p w14:paraId="703754F5" w14:textId="77777777" w:rsidR="00B02A19" w:rsidRPr="0005011C" w:rsidRDefault="00B02A19" w:rsidP="002B230E">
      <w:pPr>
        <w:tabs>
          <w:tab w:val="left" w:pos="4282"/>
        </w:tabs>
        <w:rPr>
          <w:rFonts w:ascii="Trebuchet MS" w:hAnsi="Trebuchet MS"/>
          <w:lang w:val="ro-RO"/>
        </w:rPr>
      </w:pPr>
      <w:r w:rsidRPr="0005011C">
        <w:rPr>
          <w:rFonts w:ascii="Trebuchet MS" w:hAnsi="Trebuchet MS"/>
          <w:lang w:val="ro-RO"/>
        </w:rPr>
        <w:t>Ofertantul va indica termenul de predare (livrare) și instalare, precum și valabilitate pentru soluția software.</w:t>
      </w:r>
    </w:p>
    <w:p w14:paraId="7E58AB46" w14:textId="77777777" w:rsidR="00B02A19" w:rsidRPr="0005011C" w:rsidRDefault="00B02A19" w:rsidP="002B230E">
      <w:pPr>
        <w:tabs>
          <w:tab w:val="left" w:pos="4282"/>
        </w:tabs>
        <w:rPr>
          <w:rFonts w:ascii="Trebuchet MS" w:hAnsi="Trebuchet MS"/>
          <w:lang w:val="ro-RO"/>
        </w:rPr>
      </w:pPr>
    </w:p>
    <w:p w14:paraId="5FC2B1AF" w14:textId="032B88DD" w:rsidR="00B02A19" w:rsidRPr="0005011C" w:rsidRDefault="00B02A19" w:rsidP="00B02A19">
      <w:pPr>
        <w:tabs>
          <w:tab w:val="left" w:pos="4282"/>
        </w:tabs>
        <w:rPr>
          <w:rFonts w:ascii="Trebuchet MS" w:hAnsi="Trebuchet MS"/>
          <w:b/>
          <w:bCs/>
          <w:lang w:val="ro-RO"/>
        </w:rPr>
      </w:pPr>
      <w:r w:rsidRPr="0005011C">
        <w:rPr>
          <w:rFonts w:ascii="Trebuchet MS" w:hAnsi="Trebuchet MS"/>
          <w:b/>
          <w:bCs/>
          <w:lang w:val="ro-RO"/>
        </w:rPr>
        <w:t>3. Orice alte informații considerate relevante de către Ofertant pentru susținerea Propunerii tehnice formulate.</w:t>
      </w:r>
    </w:p>
    <w:p w14:paraId="429EBDAD" w14:textId="77777777" w:rsidR="00B02A19" w:rsidRPr="0005011C" w:rsidRDefault="00B02A19" w:rsidP="00B02A19">
      <w:pPr>
        <w:tabs>
          <w:tab w:val="left" w:pos="4282"/>
        </w:tabs>
        <w:rPr>
          <w:rFonts w:ascii="Trebuchet MS" w:hAnsi="Trebuchet MS"/>
          <w:b/>
          <w:bCs/>
          <w:lang w:val="ro-RO"/>
        </w:rPr>
      </w:pPr>
    </w:p>
    <w:p w14:paraId="5EDF7B13" w14:textId="77777777" w:rsidR="00B02A19" w:rsidRPr="0005011C" w:rsidRDefault="00B02A19" w:rsidP="00B02A19">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3E8170F4" w14:textId="77777777" w:rsidR="00B02A19" w:rsidRPr="0005011C" w:rsidRDefault="00B02A19" w:rsidP="00B02A19">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nume și prenume</w:t>
      </w:r>
      <w:r w:rsidRPr="0005011C">
        <w:rPr>
          <w:rFonts w:ascii="Trebuchet MS" w:hAnsi="Trebuchet MS"/>
          <w:lang w:val="ro-RO"/>
        </w:rPr>
        <w:t>),</w:t>
      </w:r>
    </w:p>
    <w:p w14:paraId="06D70D72" w14:textId="77777777" w:rsidR="00B02A19" w:rsidRPr="0005011C" w:rsidRDefault="00B02A19" w:rsidP="00B02A19">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46D2F73E" w14:textId="4B276D73" w:rsidR="002B230E" w:rsidRPr="0005011C" w:rsidRDefault="002B230E" w:rsidP="00B02A19">
      <w:pPr>
        <w:tabs>
          <w:tab w:val="left" w:pos="4282"/>
        </w:tabs>
        <w:rPr>
          <w:rFonts w:ascii="Trebuchet MS" w:hAnsi="Trebuchet MS"/>
          <w:b/>
          <w:bCs/>
          <w:lang w:val="ro-RO"/>
        </w:rPr>
        <w:sectPr w:rsidR="002B230E" w:rsidRPr="0005011C" w:rsidSect="00D81647">
          <w:pgSz w:w="16839" w:h="11907" w:orient="landscape" w:code="9"/>
          <w:pgMar w:top="1077" w:right="1440" w:bottom="1077" w:left="1440" w:header="425" w:footer="255" w:gutter="0"/>
          <w:cols w:space="720"/>
          <w:docGrid w:linePitch="360"/>
        </w:sectPr>
      </w:pPr>
      <w:r w:rsidRPr="0005011C">
        <w:rPr>
          <w:rFonts w:ascii="Trebuchet MS" w:hAnsi="Trebuchet MS"/>
          <w:b/>
          <w:bCs/>
          <w:lang w:val="ro-RO"/>
        </w:rPr>
        <w:tab/>
      </w:r>
      <w:bookmarkEnd w:id="4"/>
      <w:bookmarkEnd w:id="5"/>
      <w:bookmarkEnd w:id="6"/>
    </w:p>
    <w:p w14:paraId="0A151CB0" w14:textId="515F0F18" w:rsidR="002B230E" w:rsidRPr="0005011C" w:rsidRDefault="002B230E" w:rsidP="00672FCF">
      <w:pPr>
        <w:pStyle w:val="Heading1"/>
        <w:spacing w:before="0"/>
        <w:jc w:val="right"/>
        <w:rPr>
          <w:rFonts w:ascii="Trebuchet MS" w:hAnsi="Trebuchet MS"/>
        </w:rPr>
      </w:pPr>
      <w:bookmarkStart w:id="12" w:name="_Toc203999675"/>
      <w:r w:rsidRPr="0005011C">
        <w:rPr>
          <w:rFonts w:ascii="Trebuchet MS" w:hAnsi="Trebuchet MS"/>
        </w:rPr>
        <w:lastRenderedPageBreak/>
        <w:t>FORMULARUL NR. 3</w:t>
      </w:r>
      <w:bookmarkEnd w:id="12"/>
    </w:p>
    <w:p w14:paraId="78B2AEC2" w14:textId="77777777" w:rsidR="002B230E" w:rsidRPr="0005011C" w:rsidRDefault="002B230E" w:rsidP="002B230E">
      <w:pPr>
        <w:spacing w:after="0"/>
        <w:ind w:firstLine="720"/>
        <w:jc w:val="both"/>
        <w:rPr>
          <w:rFonts w:ascii="Trebuchet MS" w:hAnsi="Trebuchet MS"/>
          <w:b/>
          <w:bCs/>
          <w:lang w:val="ro-RO"/>
        </w:rPr>
      </w:pPr>
    </w:p>
    <w:p w14:paraId="66FA4568" w14:textId="486F80F2" w:rsidR="002B230E" w:rsidRPr="0005011C" w:rsidRDefault="002B230E" w:rsidP="002B230E">
      <w:pPr>
        <w:spacing w:after="0"/>
        <w:ind w:firstLine="720"/>
        <w:jc w:val="both"/>
        <w:rPr>
          <w:rFonts w:ascii="Trebuchet MS" w:hAnsi="Trebuchet MS"/>
          <w:b/>
          <w:bCs/>
          <w:lang w:val="ro-RO"/>
        </w:rPr>
      </w:pPr>
      <w:r w:rsidRPr="0005011C">
        <w:rPr>
          <w:rFonts w:ascii="Trebuchet MS" w:hAnsi="Trebuchet MS"/>
          <w:b/>
          <w:bCs/>
          <w:lang w:val="ro-RO"/>
        </w:rPr>
        <w:t>OFERTANTUL</w:t>
      </w:r>
    </w:p>
    <w:p w14:paraId="2A458CD6" w14:textId="77777777" w:rsidR="002B230E" w:rsidRPr="0005011C" w:rsidRDefault="002B230E" w:rsidP="002B230E">
      <w:pPr>
        <w:spacing w:after="0"/>
        <w:ind w:firstLine="720"/>
        <w:jc w:val="both"/>
        <w:rPr>
          <w:rFonts w:ascii="Trebuchet MS" w:hAnsi="Trebuchet MS"/>
          <w:b/>
          <w:bCs/>
          <w:lang w:val="ro-RO"/>
        </w:rPr>
      </w:pPr>
      <w:r w:rsidRPr="0005011C">
        <w:rPr>
          <w:rFonts w:ascii="Trebuchet MS" w:hAnsi="Trebuchet MS"/>
          <w:b/>
          <w:bCs/>
          <w:lang w:val="ro-RO"/>
        </w:rPr>
        <w:t>…………………</w:t>
      </w:r>
    </w:p>
    <w:p w14:paraId="4938B05A" w14:textId="77777777" w:rsidR="002B230E" w:rsidRPr="0005011C" w:rsidRDefault="002B230E" w:rsidP="002B230E">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1ED258E5" w14:textId="77777777" w:rsidR="002B230E" w:rsidRPr="0005011C" w:rsidRDefault="002B230E" w:rsidP="002B230E">
      <w:pPr>
        <w:spacing w:after="0"/>
        <w:ind w:firstLine="720"/>
        <w:jc w:val="both"/>
        <w:rPr>
          <w:rFonts w:ascii="Trebuchet MS" w:hAnsi="Trebuchet MS"/>
          <w:b/>
          <w:bCs/>
          <w:lang w:val="ro-RO"/>
        </w:rPr>
      </w:pPr>
    </w:p>
    <w:p w14:paraId="06A907C3" w14:textId="77777777" w:rsidR="002B230E" w:rsidRPr="0005011C" w:rsidRDefault="002B230E" w:rsidP="002B230E">
      <w:pPr>
        <w:spacing w:after="0"/>
        <w:ind w:firstLine="720"/>
        <w:jc w:val="both"/>
        <w:rPr>
          <w:rFonts w:ascii="Trebuchet MS" w:hAnsi="Trebuchet MS"/>
          <w:b/>
          <w:bCs/>
          <w:lang w:val="ro-RO"/>
        </w:rPr>
      </w:pPr>
    </w:p>
    <w:p w14:paraId="55CFE5EA" w14:textId="77777777" w:rsidR="002B230E" w:rsidRPr="0005011C" w:rsidRDefault="002B230E" w:rsidP="002B230E">
      <w:pPr>
        <w:spacing w:after="0"/>
        <w:ind w:firstLine="720"/>
        <w:jc w:val="center"/>
        <w:rPr>
          <w:rFonts w:ascii="Trebuchet MS" w:hAnsi="Trebuchet MS"/>
          <w:b/>
          <w:bCs/>
          <w:i/>
          <w:lang w:val="ro-RO"/>
        </w:rPr>
      </w:pPr>
    </w:p>
    <w:p w14:paraId="23B42178" w14:textId="77777777" w:rsidR="002B230E" w:rsidRPr="0005011C" w:rsidRDefault="002B230E" w:rsidP="002B230E">
      <w:pPr>
        <w:spacing w:after="0"/>
        <w:ind w:firstLine="720"/>
        <w:jc w:val="center"/>
        <w:rPr>
          <w:rFonts w:ascii="Trebuchet MS" w:hAnsi="Trebuchet MS"/>
          <w:b/>
          <w:bCs/>
          <w:lang w:val="ro-RO"/>
        </w:rPr>
      </w:pPr>
      <w:r w:rsidRPr="0005011C">
        <w:rPr>
          <w:rFonts w:ascii="Trebuchet MS" w:hAnsi="Trebuchet MS"/>
          <w:b/>
          <w:bCs/>
          <w:lang w:val="ro-RO"/>
        </w:rPr>
        <w:t>PROPUNERE FINANCIARĂ</w:t>
      </w:r>
    </w:p>
    <w:p w14:paraId="5074BBCE" w14:textId="1C753128" w:rsidR="002B230E" w:rsidRPr="0005011C" w:rsidRDefault="002B230E" w:rsidP="002B230E">
      <w:pPr>
        <w:spacing w:after="0"/>
        <w:ind w:firstLine="720"/>
        <w:jc w:val="center"/>
        <w:rPr>
          <w:rFonts w:ascii="Trebuchet MS" w:hAnsi="Trebuchet MS"/>
          <w:b/>
          <w:bCs/>
          <w:lang w:val="ro-RO"/>
        </w:rPr>
      </w:pPr>
      <w:bookmarkStart w:id="13" w:name="_Hlk194054781"/>
      <w:r w:rsidRPr="0005011C">
        <w:rPr>
          <w:rFonts w:ascii="Trebuchet MS" w:hAnsi="Trebuchet MS"/>
          <w:b/>
          <w:bCs/>
          <w:lang w:val="ro-RO"/>
        </w:rPr>
        <w:t xml:space="preserve">Cod procedură: 2025_PAP_330894_005  </w:t>
      </w:r>
    </w:p>
    <w:bookmarkEnd w:id="13"/>
    <w:p w14:paraId="2955A50E" w14:textId="77777777" w:rsidR="002B230E" w:rsidRPr="0005011C" w:rsidRDefault="002B230E" w:rsidP="002B230E">
      <w:pPr>
        <w:spacing w:after="0"/>
        <w:ind w:firstLine="720"/>
        <w:jc w:val="both"/>
        <w:rPr>
          <w:rFonts w:ascii="Trebuchet MS" w:hAnsi="Trebuchet MS"/>
          <w:b/>
          <w:bCs/>
          <w:lang w:val="ro-RO"/>
        </w:rPr>
      </w:pPr>
    </w:p>
    <w:p w14:paraId="55A9CE0B" w14:textId="77777777" w:rsidR="002B230E" w:rsidRPr="0005011C" w:rsidRDefault="002B230E" w:rsidP="002B230E">
      <w:pPr>
        <w:spacing w:after="0"/>
        <w:ind w:firstLine="720"/>
        <w:jc w:val="both"/>
        <w:rPr>
          <w:rFonts w:ascii="Trebuchet MS" w:hAnsi="Trebuchet MS"/>
          <w:b/>
          <w:bCs/>
          <w:lang w:val="ro-RO"/>
        </w:rPr>
      </w:pPr>
    </w:p>
    <w:p w14:paraId="6C00B2E1" w14:textId="1FB6A2DE" w:rsidR="002B230E" w:rsidRPr="0005011C" w:rsidRDefault="002B230E" w:rsidP="002B230E">
      <w:pPr>
        <w:spacing w:after="0"/>
        <w:ind w:firstLine="720"/>
        <w:jc w:val="both"/>
        <w:rPr>
          <w:rFonts w:ascii="Trebuchet MS" w:hAnsi="Trebuchet MS"/>
          <w:lang w:val="ro-RO"/>
        </w:rPr>
      </w:pPr>
      <w:r w:rsidRPr="0005011C">
        <w:rPr>
          <w:rFonts w:ascii="Trebuchet MS" w:hAnsi="Trebuchet MS"/>
          <w:lang w:val="ro-RO"/>
        </w:rPr>
        <w:t>1. Examinând Documenta</w:t>
      </w:r>
      <w:r w:rsidR="00C60073" w:rsidRPr="0005011C">
        <w:rPr>
          <w:rFonts w:ascii="Trebuchet MS" w:hAnsi="Trebuchet MS"/>
          <w:lang w:val="ro-RO"/>
        </w:rPr>
        <w:t>ț</w:t>
      </w:r>
      <w:r w:rsidRPr="0005011C">
        <w:rPr>
          <w:rFonts w:ascii="Trebuchet MS" w:hAnsi="Trebuchet MS"/>
          <w:lang w:val="ro-RO"/>
        </w:rPr>
        <w:t xml:space="preserve">ia de atribuire, subsemnatul/a __________________, reprezentant al ofertantului </w:t>
      </w:r>
      <w:sdt>
        <w:sdtPr>
          <w:rPr>
            <w:rFonts w:ascii="Trebuchet MS" w:hAnsi="Trebuchet MS"/>
            <w:lang w:val="ro-RO"/>
          </w:rPr>
          <w:id w:val="361327110"/>
          <w:placeholder>
            <w:docPart w:val="4D2EBD540CE84752A3221D3735017584"/>
          </w:placeholder>
        </w:sdtPr>
        <w:sdtEndPr/>
        <w:sdtContent>
          <w:sdt>
            <w:sdtPr>
              <w:rPr>
                <w:rFonts w:ascii="Trebuchet MS" w:hAnsi="Trebuchet MS"/>
                <w:lang w:val="ro-RO"/>
              </w:rPr>
              <w:alias w:val="denumire ofertant"/>
              <w:tag w:val="den_of"/>
              <w:id w:val="-45217287"/>
              <w:placeholder>
                <w:docPart w:val="4D2EBD540CE84752A3221D3735017584"/>
              </w:placeholder>
            </w:sdtPr>
            <w:sdtEndPr/>
            <w:sdtContent>
              <w:r w:rsidRPr="0005011C">
                <w:rPr>
                  <w:rFonts w:ascii="Trebuchet MS" w:hAnsi="Trebuchet MS"/>
                  <w:lang w:val="ro-RO"/>
                </w:rPr>
                <w:t>__________________</w:t>
              </w:r>
            </w:sdtContent>
          </w:sdt>
        </w:sdtContent>
      </w:sdt>
      <w:r w:rsidRPr="0005011C">
        <w:rPr>
          <w:rFonts w:ascii="Trebuchet MS" w:hAnsi="Trebuchet MS"/>
          <w:lang w:val="ro-RO"/>
        </w:rPr>
        <w:t xml:space="preserve">, ne oferim ca, în conformitate cu prevederile </w:t>
      </w:r>
      <w:r w:rsidR="00C60073" w:rsidRPr="0005011C">
        <w:rPr>
          <w:rFonts w:ascii="Trebuchet MS" w:hAnsi="Trebuchet MS"/>
          <w:lang w:val="ro-RO"/>
        </w:rPr>
        <w:t>ș</w:t>
      </w:r>
      <w:r w:rsidRPr="0005011C">
        <w:rPr>
          <w:rFonts w:ascii="Trebuchet MS" w:hAnsi="Trebuchet MS"/>
          <w:lang w:val="ro-RO"/>
        </w:rPr>
        <w:t>i cerin</w:t>
      </w:r>
      <w:r w:rsidR="00C60073" w:rsidRPr="0005011C">
        <w:rPr>
          <w:rFonts w:ascii="Trebuchet MS" w:hAnsi="Trebuchet MS"/>
          <w:lang w:val="ro-RO"/>
        </w:rPr>
        <w:t>ț</w:t>
      </w:r>
      <w:r w:rsidRPr="0005011C">
        <w:rPr>
          <w:rFonts w:ascii="Trebuchet MS" w:hAnsi="Trebuchet MS"/>
          <w:lang w:val="ro-RO"/>
        </w:rPr>
        <w:t>ele cuprinse în documenta</w:t>
      </w:r>
      <w:r w:rsidR="00C60073" w:rsidRPr="0005011C">
        <w:rPr>
          <w:rFonts w:ascii="Trebuchet MS" w:hAnsi="Trebuchet MS"/>
          <w:lang w:val="ro-RO"/>
        </w:rPr>
        <w:t>ț</w:t>
      </w:r>
      <w:r w:rsidRPr="0005011C">
        <w:rPr>
          <w:rFonts w:ascii="Trebuchet MS" w:hAnsi="Trebuchet MS"/>
          <w:lang w:val="ro-RO"/>
        </w:rPr>
        <w:t>ia mai sus men</w:t>
      </w:r>
      <w:r w:rsidR="00C60073" w:rsidRPr="0005011C">
        <w:rPr>
          <w:rFonts w:ascii="Trebuchet MS" w:hAnsi="Trebuchet MS"/>
          <w:lang w:val="ro-RO"/>
        </w:rPr>
        <w:t>ț</w:t>
      </w:r>
      <w:r w:rsidRPr="0005011C">
        <w:rPr>
          <w:rFonts w:ascii="Trebuchet MS" w:hAnsi="Trebuchet MS"/>
          <w:lang w:val="ro-RO"/>
        </w:rPr>
        <w:t xml:space="preserve">ionată, să furnizăm </w:t>
      </w:r>
      <w:bookmarkStart w:id="14" w:name="obiect_achizitie"/>
      <w:sdt>
        <w:sdtPr>
          <w:rPr>
            <w:rFonts w:ascii="Trebuchet MS" w:hAnsi="Trebuchet MS"/>
            <w:lang w:val="ro-RO"/>
          </w:rPr>
          <w:alias w:val="Obiectul achizitiei"/>
          <w:tag w:val="Obiectul achizitiei"/>
          <w:id w:val="1445421132"/>
          <w:placeholder>
            <w:docPart w:val="08455FCC328A48F9B1DECA5DE70023E3"/>
          </w:placeholder>
        </w:sdtPr>
        <w:sdtEndPr/>
        <w:sdtContent>
          <w:r w:rsidRPr="0005011C">
            <w:rPr>
              <w:rFonts w:ascii="Trebuchet MS" w:hAnsi="Trebuchet MS"/>
              <w:lang w:val="ro-RO"/>
            </w:rPr>
            <w:t>„Platforma software de management al formării” în cadrul proiectului „Dezvoltarea Abilită</w:t>
          </w:r>
          <w:r w:rsidR="00C60073" w:rsidRPr="0005011C">
            <w:rPr>
              <w:rFonts w:ascii="Trebuchet MS" w:hAnsi="Trebuchet MS"/>
              <w:lang w:val="ro-RO"/>
            </w:rPr>
            <w:t>ț</w:t>
          </w:r>
          <w:r w:rsidRPr="0005011C">
            <w:rPr>
              <w:rFonts w:ascii="Trebuchet MS" w:hAnsi="Trebuchet MS"/>
              <w:lang w:val="ro-RO"/>
            </w:rPr>
            <w:t>ilor Digitale pentru Profesioni</w:t>
          </w:r>
          <w:r w:rsidR="00C60073" w:rsidRPr="0005011C">
            <w:rPr>
              <w:rFonts w:ascii="Trebuchet MS" w:hAnsi="Trebuchet MS"/>
              <w:lang w:val="ro-RO"/>
            </w:rPr>
            <w:t>ș</w:t>
          </w:r>
          <w:r w:rsidRPr="0005011C">
            <w:rPr>
              <w:rFonts w:ascii="Trebuchet MS" w:hAnsi="Trebuchet MS"/>
              <w:lang w:val="ro-RO"/>
            </w:rPr>
            <w:t xml:space="preserve">tii din Industria </w:t>
          </w:r>
          <w:proofErr w:type="spellStart"/>
          <w:r w:rsidRPr="0005011C">
            <w:rPr>
              <w:rFonts w:ascii="Trebuchet MS" w:hAnsi="Trebuchet MS"/>
              <w:lang w:val="ro-RO"/>
            </w:rPr>
            <w:t>Automotive</w:t>
          </w:r>
          <w:proofErr w:type="spellEnd"/>
          <w:r w:rsidRPr="0005011C">
            <w:rPr>
              <w:rFonts w:ascii="Trebuchet MS" w:hAnsi="Trebuchet MS"/>
              <w:lang w:val="ro-RO"/>
            </w:rPr>
            <w:t xml:space="preserve"> - Drive*IT” SMIS 330894, proiect cofinan</w:t>
          </w:r>
          <w:r w:rsidR="00C60073" w:rsidRPr="0005011C">
            <w:rPr>
              <w:rFonts w:ascii="Trebuchet MS" w:hAnsi="Trebuchet MS"/>
              <w:lang w:val="ro-RO"/>
            </w:rPr>
            <w:t>ț</w:t>
          </w:r>
          <w:r w:rsidRPr="0005011C">
            <w:rPr>
              <w:rFonts w:ascii="Trebuchet MS" w:hAnsi="Trebuchet MS"/>
              <w:lang w:val="ro-RO"/>
            </w:rPr>
            <w:t>at din Fondul Social European + prin „Programul Educa</w:t>
          </w:r>
          <w:r w:rsidR="00C60073" w:rsidRPr="0005011C">
            <w:rPr>
              <w:rFonts w:ascii="Trebuchet MS" w:hAnsi="Trebuchet MS"/>
              <w:lang w:val="ro-RO"/>
            </w:rPr>
            <w:t>ț</w:t>
          </w:r>
          <w:r w:rsidRPr="0005011C">
            <w:rPr>
              <w:rFonts w:ascii="Trebuchet MS" w:hAnsi="Trebuchet MS"/>
              <w:lang w:val="ro-RO"/>
            </w:rPr>
            <w:t xml:space="preserve">ie </w:t>
          </w:r>
          <w:r w:rsidR="00C60073" w:rsidRPr="0005011C">
            <w:rPr>
              <w:rFonts w:ascii="Trebuchet MS" w:hAnsi="Trebuchet MS"/>
              <w:lang w:val="ro-RO"/>
            </w:rPr>
            <w:t>ș</w:t>
          </w:r>
          <w:r w:rsidRPr="0005011C">
            <w:rPr>
              <w:rFonts w:ascii="Trebuchet MS" w:hAnsi="Trebuchet MS"/>
              <w:lang w:val="ro-RO"/>
            </w:rPr>
            <w:t>i Ocupare 2021 - 2027”</w:t>
          </w:r>
        </w:sdtContent>
      </w:sdt>
      <w:bookmarkEnd w:id="14"/>
      <w:r w:rsidRPr="0005011C">
        <w:rPr>
          <w:rFonts w:ascii="Trebuchet MS" w:hAnsi="Trebuchet MS"/>
          <w:lang w:val="ro-RO"/>
        </w:rPr>
        <w:t>, pentru suma totală de ............................... lei fără TVA, la care se adaugă TVA-ul aferent, conform Propunerii financiare detaliate – Formularul 3A.</w:t>
      </w:r>
    </w:p>
    <w:p w14:paraId="71DB5C18" w14:textId="72ADD642" w:rsidR="002B230E" w:rsidRPr="0005011C" w:rsidRDefault="002B230E" w:rsidP="002B230E">
      <w:pPr>
        <w:spacing w:after="0"/>
        <w:ind w:firstLine="720"/>
        <w:jc w:val="both"/>
        <w:rPr>
          <w:rFonts w:ascii="Trebuchet MS" w:hAnsi="Trebuchet MS"/>
          <w:lang w:val="ro-RO"/>
        </w:rPr>
      </w:pPr>
      <w:r w:rsidRPr="0005011C">
        <w:rPr>
          <w:rFonts w:ascii="Trebuchet MS" w:hAnsi="Trebuchet MS"/>
          <w:lang w:val="ro-RO"/>
        </w:rPr>
        <w:t>2. Ne angajăm ca, în cazul în care oferta noastră este stabilită câ</w:t>
      </w:r>
      <w:r w:rsidR="00C60073" w:rsidRPr="0005011C">
        <w:rPr>
          <w:rFonts w:ascii="Trebuchet MS" w:hAnsi="Trebuchet MS"/>
          <w:lang w:val="ro-RO"/>
        </w:rPr>
        <w:t>ș</w:t>
      </w:r>
      <w:r w:rsidRPr="0005011C">
        <w:rPr>
          <w:rFonts w:ascii="Trebuchet MS" w:hAnsi="Trebuchet MS"/>
          <w:lang w:val="ro-RO"/>
        </w:rPr>
        <w:t xml:space="preserve">tigătoare, să furnizăm produsele </w:t>
      </w:r>
      <w:r w:rsidR="00C60073" w:rsidRPr="0005011C">
        <w:rPr>
          <w:rFonts w:ascii="Trebuchet MS" w:hAnsi="Trebuchet MS"/>
          <w:lang w:val="ro-RO"/>
        </w:rPr>
        <w:t>ș</w:t>
      </w:r>
      <w:r w:rsidRPr="0005011C">
        <w:rPr>
          <w:rFonts w:ascii="Trebuchet MS" w:hAnsi="Trebuchet MS"/>
          <w:lang w:val="ro-RO"/>
        </w:rPr>
        <w:t>i serviciile solicitate prin Documenta</w:t>
      </w:r>
      <w:r w:rsidR="00C60073" w:rsidRPr="0005011C">
        <w:rPr>
          <w:rFonts w:ascii="Trebuchet MS" w:hAnsi="Trebuchet MS"/>
          <w:lang w:val="ro-RO"/>
        </w:rPr>
        <w:t>ț</w:t>
      </w:r>
      <w:r w:rsidRPr="0005011C">
        <w:rPr>
          <w:rFonts w:ascii="Trebuchet MS" w:hAnsi="Trebuchet MS"/>
          <w:lang w:val="ro-RO"/>
        </w:rPr>
        <w:t>ia de atribuire.</w:t>
      </w:r>
    </w:p>
    <w:p w14:paraId="0768F664" w14:textId="1D283427" w:rsidR="002B230E" w:rsidRPr="0005011C" w:rsidRDefault="002B230E" w:rsidP="002B230E">
      <w:pPr>
        <w:spacing w:after="0"/>
        <w:ind w:firstLine="720"/>
        <w:jc w:val="both"/>
        <w:rPr>
          <w:rFonts w:ascii="Trebuchet MS" w:hAnsi="Trebuchet MS"/>
          <w:lang w:val="ro-RO"/>
        </w:rPr>
      </w:pPr>
      <w:r w:rsidRPr="0005011C">
        <w:rPr>
          <w:rFonts w:ascii="Trebuchet MS" w:hAnsi="Trebuchet MS"/>
          <w:lang w:val="ro-RO"/>
        </w:rPr>
        <w:t>3. Ne angajăm să men</w:t>
      </w:r>
      <w:r w:rsidR="00C60073" w:rsidRPr="0005011C">
        <w:rPr>
          <w:rFonts w:ascii="Trebuchet MS" w:hAnsi="Trebuchet MS"/>
          <w:lang w:val="ro-RO"/>
        </w:rPr>
        <w:t>ț</w:t>
      </w:r>
      <w:r w:rsidRPr="0005011C">
        <w:rPr>
          <w:rFonts w:ascii="Trebuchet MS" w:hAnsi="Trebuchet MS"/>
          <w:lang w:val="ro-RO"/>
        </w:rPr>
        <w:t xml:space="preserve">inem această ofertă valabilă pentru o durată de </w:t>
      </w:r>
      <w:r w:rsidR="00B50530" w:rsidRPr="0005011C">
        <w:rPr>
          <w:rFonts w:ascii="Trebuchet MS" w:hAnsi="Trebuchet MS"/>
          <w:lang w:val="ro-RO"/>
        </w:rPr>
        <w:t>60 de zile</w:t>
      </w:r>
      <w:r w:rsidRPr="0005011C">
        <w:rPr>
          <w:rFonts w:ascii="Trebuchet MS" w:hAnsi="Trebuchet MS"/>
          <w:lang w:val="ro-RO"/>
        </w:rPr>
        <w:t xml:space="preserve">, respectiv până la data de </w:t>
      </w:r>
      <w:sdt>
        <w:sdtPr>
          <w:rPr>
            <w:rFonts w:ascii="Trebuchet MS" w:hAnsi="Trebuchet MS"/>
            <w:color w:val="00B050"/>
            <w:lang w:val="ro-RO"/>
          </w:rPr>
          <w:id w:val="-1002815494"/>
          <w:placeholder>
            <w:docPart w:val="86ADEC9DC7CA41A9A997A8C404E94CA3"/>
          </w:placeholder>
          <w:showingPlcHdr/>
          <w:date w:fullDate="2021-08-02T00:00:00Z">
            <w:dateFormat w:val="dd.MM.yyyy"/>
            <w:lid w:val="ro-RO"/>
            <w:storeMappedDataAs w:val="dateTime"/>
            <w:calendar w:val="gregorian"/>
          </w:date>
        </w:sdtPr>
        <w:sdtEndPr/>
        <w:sdtContent>
          <w:r w:rsidRPr="0005011C">
            <w:rPr>
              <w:rFonts w:ascii="Trebuchet MS" w:hAnsi="Trebuchet MS"/>
              <w:color w:val="00B050"/>
              <w:lang w:val="ro-RO"/>
            </w:rPr>
            <w:t>Click sau tap pt. a introduce data</w:t>
          </w:r>
        </w:sdtContent>
      </w:sdt>
      <w:r w:rsidRPr="0005011C">
        <w:rPr>
          <w:rFonts w:ascii="Trebuchet MS" w:hAnsi="Trebuchet MS"/>
          <w:color w:val="00B050"/>
          <w:lang w:val="ro-RO"/>
        </w:rPr>
        <w:t xml:space="preserve">, </w:t>
      </w:r>
      <w:r w:rsidR="00C60073" w:rsidRPr="0005011C">
        <w:rPr>
          <w:rFonts w:ascii="Trebuchet MS" w:hAnsi="Trebuchet MS"/>
          <w:lang w:val="ro-RO"/>
        </w:rPr>
        <w:t>ș</w:t>
      </w:r>
      <w:r w:rsidRPr="0005011C">
        <w:rPr>
          <w:rFonts w:ascii="Trebuchet MS" w:hAnsi="Trebuchet MS"/>
          <w:lang w:val="ro-RO"/>
        </w:rPr>
        <w:t xml:space="preserve">i ea va rămâne obligatorie pentru noi </w:t>
      </w:r>
      <w:r w:rsidR="00C60073" w:rsidRPr="0005011C">
        <w:rPr>
          <w:rFonts w:ascii="Trebuchet MS" w:hAnsi="Trebuchet MS"/>
          <w:lang w:val="ro-RO"/>
        </w:rPr>
        <w:t>ș</w:t>
      </w:r>
      <w:r w:rsidRPr="0005011C">
        <w:rPr>
          <w:rFonts w:ascii="Trebuchet MS" w:hAnsi="Trebuchet MS"/>
          <w:lang w:val="ro-RO"/>
        </w:rPr>
        <w:t>i poate fi acceptată oricând înainte de expirarea perioadei de valabilitate.</w:t>
      </w:r>
    </w:p>
    <w:p w14:paraId="60C0FC92" w14:textId="63C21923" w:rsidR="002B230E" w:rsidRPr="0005011C" w:rsidRDefault="002B230E" w:rsidP="002B230E">
      <w:pPr>
        <w:spacing w:after="0"/>
        <w:ind w:firstLine="720"/>
        <w:jc w:val="both"/>
        <w:rPr>
          <w:rFonts w:ascii="Trebuchet MS" w:hAnsi="Trebuchet MS"/>
          <w:lang w:val="ro-RO"/>
        </w:rPr>
      </w:pPr>
      <w:r w:rsidRPr="0005011C">
        <w:rPr>
          <w:rFonts w:ascii="Trebuchet MS" w:hAnsi="Trebuchet MS"/>
          <w:lang w:val="ro-RO"/>
        </w:rPr>
        <w:t>4. În</w:t>
      </w:r>
      <w:r w:rsidR="00C60073" w:rsidRPr="0005011C">
        <w:rPr>
          <w:rFonts w:ascii="Trebuchet MS" w:hAnsi="Trebuchet MS"/>
          <w:lang w:val="ro-RO"/>
        </w:rPr>
        <w:t>ț</w:t>
      </w:r>
      <w:r w:rsidRPr="0005011C">
        <w:rPr>
          <w:rFonts w:ascii="Trebuchet MS" w:hAnsi="Trebuchet MS"/>
          <w:lang w:val="ro-RO"/>
        </w:rPr>
        <w:t>elegem că oferta cu cel mai mic pre</w:t>
      </w:r>
      <w:r w:rsidR="00C60073" w:rsidRPr="0005011C">
        <w:rPr>
          <w:rFonts w:ascii="Trebuchet MS" w:hAnsi="Trebuchet MS"/>
          <w:lang w:val="ro-RO"/>
        </w:rPr>
        <w:t>ț</w:t>
      </w:r>
      <w:r w:rsidRPr="0005011C">
        <w:rPr>
          <w:rFonts w:ascii="Trebuchet MS" w:hAnsi="Trebuchet MS"/>
          <w:lang w:val="ro-RO"/>
        </w:rPr>
        <w:t xml:space="preserve"> nu va fi acceptată automat.</w:t>
      </w:r>
    </w:p>
    <w:p w14:paraId="66A64740" w14:textId="77777777" w:rsidR="002B230E" w:rsidRPr="0005011C" w:rsidRDefault="002B230E" w:rsidP="002B230E">
      <w:pPr>
        <w:spacing w:after="0"/>
        <w:ind w:firstLine="720"/>
        <w:jc w:val="both"/>
        <w:rPr>
          <w:rFonts w:ascii="Trebuchet MS" w:hAnsi="Trebuchet MS"/>
          <w:lang w:val="ro-RO"/>
        </w:rPr>
      </w:pPr>
    </w:p>
    <w:p w14:paraId="140856C4" w14:textId="77777777" w:rsidR="002B230E" w:rsidRPr="0005011C" w:rsidRDefault="002B230E" w:rsidP="002B230E">
      <w:pPr>
        <w:spacing w:after="0"/>
        <w:ind w:firstLine="720"/>
        <w:jc w:val="both"/>
        <w:rPr>
          <w:rFonts w:ascii="Trebuchet MS" w:hAnsi="Trebuchet MS"/>
          <w:lang w:val="ro-RO"/>
        </w:rPr>
      </w:pPr>
    </w:p>
    <w:p w14:paraId="1EF561FD" w14:textId="77777777" w:rsidR="002B230E" w:rsidRPr="0005011C" w:rsidRDefault="002B230E" w:rsidP="002B230E">
      <w:pPr>
        <w:spacing w:after="0"/>
        <w:ind w:firstLine="720"/>
        <w:jc w:val="both"/>
        <w:rPr>
          <w:rFonts w:ascii="Trebuchet MS" w:hAnsi="Trebuchet MS"/>
          <w:lang w:val="ro-RO"/>
        </w:rPr>
      </w:pPr>
      <w:r w:rsidRPr="0005011C">
        <w:rPr>
          <w:rFonts w:ascii="Trebuchet MS" w:hAnsi="Trebuchet MS"/>
          <w:lang w:val="ro-RO"/>
        </w:rPr>
        <w:t>Data completării ......................</w:t>
      </w:r>
    </w:p>
    <w:p w14:paraId="46BCF702" w14:textId="77777777" w:rsidR="002B230E" w:rsidRPr="0005011C" w:rsidRDefault="002B230E" w:rsidP="002B230E">
      <w:pPr>
        <w:spacing w:after="0"/>
        <w:ind w:firstLine="720"/>
        <w:jc w:val="both"/>
        <w:rPr>
          <w:rFonts w:ascii="Trebuchet MS" w:hAnsi="Trebuchet MS"/>
          <w:lang w:val="ro-RO"/>
        </w:rPr>
      </w:pPr>
    </w:p>
    <w:p w14:paraId="51F384FD" w14:textId="77777777" w:rsidR="002B230E" w:rsidRPr="0005011C" w:rsidRDefault="002B230E" w:rsidP="002B230E">
      <w:pPr>
        <w:spacing w:after="0"/>
        <w:ind w:firstLine="720"/>
        <w:jc w:val="both"/>
        <w:rPr>
          <w:rFonts w:ascii="Trebuchet MS" w:hAnsi="Trebuchet MS"/>
          <w:lang w:val="ro-RO"/>
        </w:rPr>
      </w:pPr>
    </w:p>
    <w:p w14:paraId="0641CD7B" w14:textId="77777777" w:rsidR="002B230E" w:rsidRPr="0005011C" w:rsidRDefault="002B230E" w:rsidP="002B230E">
      <w:pPr>
        <w:spacing w:after="0"/>
        <w:ind w:firstLine="720"/>
        <w:jc w:val="both"/>
        <w:rPr>
          <w:rFonts w:ascii="Trebuchet MS" w:hAnsi="Trebuchet MS"/>
          <w:lang w:val="ro-RO"/>
        </w:rPr>
      </w:pPr>
    </w:p>
    <w:p w14:paraId="2574ACEB" w14:textId="77777777" w:rsidR="002B230E" w:rsidRPr="0005011C" w:rsidRDefault="002B230E" w:rsidP="002B230E">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081A86EB" w14:textId="563B0FC9" w:rsidR="002B230E" w:rsidRPr="0005011C" w:rsidRDefault="002B230E" w:rsidP="002B230E">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w:t>
      </w:r>
    </w:p>
    <w:p w14:paraId="7CB6AD26" w14:textId="77777777" w:rsidR="002B230E" w:rsidRPr="0005011C" w:rsidRDefault="002B230E" w:rsidP="002B230E">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071D8B76" w14:textId="77777777" w:rsidR="002B230E" w:rsidRPr="0005011C" w:rsidRDefault="002B230E" w:rsidP="002B230E">
      <w:pPr>
        <w:spacing w:after="0"/>
        <w:ind w:firstLine="720"/>
        <w:jc w:val="both"/>
        <w:rPr>
          <w:rFonts w:ascii="Trebuchet MS" w:hAnsi="Trebuchet MS"/>
          <w:b/>
          <w:bCs/>
          <w:lang w:val="ro-RO"/>
        </w:rPr>
      </w:pPr>
      <w:r w:rsidRPr="0005011C">
        <w:rPr>
          <w:rFonts w:ascii="Trebuchet MS" w:hAnsi="Trebuchet MS"/>
          <w:b/>
          <w:bCs/>
          <w:lang w:val="ro-RO"/>
        </w:rPr>
        <w:br w:type="page"/>
      </w:r>
    </w:p>
    <w:p w14:paraId="137BDCB3" w14:textId="77777777" w:rsidR="002B230E" w:rsidRPr="0005011C" w:rsidRDefault="002B230E" w:rsidP="00672FCF">
      <w:pPr>
        <w:pStyle w:val="Heading2"/>
        <w:jc w:val="right"/>
        <w:rPr>
          <w:rFonts w:ascii="Trebuchet MS" w:hAnsi="Trebuchet MS"/>
          <w:b/>
          <w:bCs/>
        </w:rPr>
      </w:pPr>
      <w:bookmarkStart w:id="15" w:name="_Toc203999676"/>
      <w:r w:rsidRPr="0005011C">
        <w:rPr>
          <w:rFonts w:ascii="Trebuchet MS" w:hAnsi="Trebuchet MS"/>
          <w:b/>
          <w:bCs/>
        </w:rPr>
        <w:lastRenderedPageBreak/>
        <w:t>FORMULARUL NR. 3A</w:t>
      </w:r>
      <w:bookmarkEnd w:id="15"/>
    </w:p>
    <w:p w14:paraId="2C8902C4" w14:textId="77777777" w:rsidR="00DA5364" w:rsidRPr="0005011C" w:rsidRDefault="00DA5364" w:rsidP="00DA5364">
      <w:pPr>
        <w:spacing w:after="0"/>
        <w:ind w:firstLine="720"/>
        <w:jc w:val="both"/>
        <w:rPr>
          <w:rFonts w:ascii="Trebuchet MS" w:hAnsi="Trebuchet MS"/>
          <w:b/>
          <w:bCs/>
          <w:lang w:val="ro-RO"/>
        </w:rPr>
      </w:pPr>
      <w:r w:rsidRPr="0005011C">
        <w:rPr>
          <w:rFonts w:ascii="Trebuchet MS" w:hAnsi="Trebuchet MS"/>
          <w:b/>
          <w:bCs/>
          <w:lang w:val="ro-RO"/>
        </w:rPr>
        <w:t>OFERTANTUL</w:t>
      </w:r>
    </w:p>
    <w:p w14:paraId="1F3BDA2B" w14:textId="77777777" w:rsidR="00DA5364" w:rsidRPr="0005011C" w:rsidRDefault="00DA5364" w:rsidP="00DA5364">
      <w:pPr>
        <w:spacing w:after="0"/>
        <w:ind w:firstLine="720"/>
        <w:jc w:val="both"/>
        <w:rPr>
          <w:rFonts w:ascii="Trebuchet MS" w:hAnsi="Trebuchet MS"/>
          <w:b/>
          <w:bCs/>
          <w:lang w:val="ro-RO"/>
        </w:rPr>
      </w:pPr>
      <w:r w:rsidRPr="0005011C">
        <w:rPr>
          <w:rFonts w:ascii="Trebuchet MS" w:hAnsi="Trebuchet MS"/>
          <w:b/>
          <w:bCs/>
          <w:lang w:val="ro-RO"/>
        </w:rPr>
        <w:t>…………………</w:t>
      </w:r>
    </w:p>
    <w:p w14:paraId="562D699A" w14:textId="77777777" w:rsidR="00DA5364" w:rsidRPr="0005011C" w:rsidRDefault="00DA5364" w:rsidP="00DA5364">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27392BD0" w14:textId="77777777" w:rsidR="00DA5364" w:rsidRPr="0005011C" w:rsidRDefault="00DA5364" w:rsidP="00DA5364">
      <w:pPr>
        <w:spacing w:after="0"/>
        <w:ind w:firstLine="720"/>
        <w:jc w:val="center"/>
        <w:rPr>
          <w:rFonts w:ascii="Trebuchet MS" w:hAnsi="Trebuchet MS"/>
          <w:b/>
          <w:bCs/>
          <w:lang w:val="ro-RO"/>
        </w:rPr>
      </w:pPr>
      <w:r w:rsidRPr="0005011C">
        <w:rPr>
          <w:rFonts w:ascii="Trebuchet MS" w:hAnsi="Trebuchet MS"/>
          <w:b/>
          <w:bCs/>
          <w:lang w:val="ro-RO"/>
        </w:rPr>
        <w:t>PROPUNERE FINANCIARĂ DETALIATĂ</w:t>
      </w:r>
    </w:p>
    <w:p w14:paraId="57528F7F" w14:textId="77777777" w:rsidR="00DA5364" w:rsidRPr="0005011C" w:rsidRDefault="00DA5364" w:rsidP="00DA5364">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0"/>
        <w:gridCol w:w="3478"/>
        <w:gridCol w:w="875"/>
        <w:gridCol w:w="1125"/>
        <w:gridCol w:w="1162"/>
        <w:gridCol w:w="992"/>
        <w:gridCol w:w="1281"/>
      </w:tblGrid>
      <w:tr w:rsidR="00DA5364" w:rsidRPr="00247B76" w14:paraId="1B36EA55" w14:textId="77777777" w:rsidTr="00760695">
        <w:trPr>
          <w:trHeight w:val="20"/>
          <w:tblHeader/>
        </w:trPr>
        <w:tc>
          <w:tcPr>
            <w:tcW w:w="0" w:type="auto"/>
            <w:shd w:val="clear" w:color="auto" w:fill="4F81BD"/>
          </w:tcPr>
          <w:p w14:paraId="1557D92D"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Nr.</w:t>
            </w:r>
          </w:p>
          <w:p w14:paraId="6633453F"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crt.</w:t>
            </w:r>
          </w:p>
        </w:tc>
        <w:tc>
          <w:tcPr>
            <w:tcW w:w="0" w:type="auto"/>
            <w:shd w:val="clear" w:color="auto" w:fill="4F81BD"/>
          </w:tcPr>
          <w:p w14:paraId="57F4810A" w14:textId="77777777" w:rsidR="00DA5364" w:rsidRPr="0005011C" w:rsidRDefault="00DA5364" w:rsidP="00760695">
            <w:pPr>
              <w:spacing w:after="0" w:line="240" w:lineRule="auto"/>
              <w:rPr>
                <w:rFonts w:ascii="Trebuchet MS" w:hAnsi="Trebuchet MS"/>
                <w:b/>
                <w:bCs/>
                <w:color w:val="FFFFFF" w:themeColor="background1"/>
                <w:lang w:val="ro-RO"/>
              </w:rPr>
            </w:pPr>
            <w:r w:rsidRPr="0005011C">
              <w:rPr>
                <w:rFonts w:ascii="Trebuchet MS" w:hAnsi="Trebuchet MS"/>
                <w:b/>
                <w:bCs/>
                <w:color w:val="FFFFFF" w:themeColor="background1"/>
                <w:lang w:val="ro-RO"/>
              </w:rPr>
              <w:t>Tipuri de costuri</w:t>
            </w:r>
          </w:p>
        </w:tc>
        <w:tc>
          <w:tcPr>
            <w:tcW w:w="0" w:type="auto"/>
            <w:shd w:val="clear" w:color="auto" w:fill="4F81BD"/>
          </w:tcPr>
          <w:p w14:paraId="5A073FD6"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 xml:space="preserve">Nr. unități </w:t>
            </w:r>
          </w:p>
        </w:tc>
        <w:tc>
          <w:tcPr>
            <w:tcW w:w="0" w:type="auto"/>
            <w:shd w:val="clear" w:color="auto" w:fill="4F81BD"/>
          </w:tcPr>
          <w:p w14:paraId="6328E176" w14:textId="77777777" w:rsidR="00DA5364" w:rsidRPr="0005011C" w:rsidRDefault="00DA5364" w:rsidP="00760695">
            <w:pPr>
              <w:spacing w:after="0" w:line="240" w:lineRule="auto"/>
              <w:jc w:val="center"/>
              <w:rPr>
                <w:rFonts w:ascii="Trebuchet MS" w:hAnsi="Trebuchet MS"/>
                <w:b/>
                <w:bCs/>
                <w:color w:val="FFFFFF" w:themeColor="background1"/>
                <w:lang w:val="ro-RO"/>
              </w:rPr>
            </w:pPr>
            <w:r>
              <w:rPr>
                <w:rFonts w:ascii="Trebuchet MS" w:hAnsi="Trebuchet MS"/>
                <w:b/>
                <w:bCs/>
                <w:color w:val="FFFFFF" w:themeColor="background1"/>
                <w:lang w:val="ro-RO"/>
              </w:rPr>
              <w:t>P</w:t>
            </w:r>
            <w:r w:rsidRPr="0005011C">
              <w:rPr>
                <w:rFonts w:ascii="Trebuchet MS" w:hAnsi="Trebuchet MS"/>
                <w:b/>
                <w:bCs/>
                <w:color w:val="FFFFFF" w:themeColor="background1"/>
                <w:lang w:val="ro-RO"/>
              </w:rPr>
              <w:t>reț unitar  lei fără TVA</w:t>
            </w:r>
          </w:p>
        </w:tc>
        <w:tc>
          <w:tcPr>
            <w:tcW w:w="0" w:type="auto"/>
            <w:shd w:val="clear" w:color="auto" w:fill="4F81BD"/>
          </w:tcPr>
          <w:p w14:paraId="325E5B36"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Valoare lei fără TVA</w:t>
            </w:r>
          </w:p>
        </w:tc>
        <w:tc>
          <w:tcPr>
            <w:tcW w:w="0" w:type="auto"/>
            <w:shd w:val="clear" w:color="auto" w:fill="4F81BD"/>
          </w:tcPr>
          <w:p w14:paraId="68DDFD4F"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Valoare TVA</w:t>
            </w:r>
          </w:p>
        </w:tc>
        <w:tc>
          <w:tcPr>
            <w:tcW w:w="0" w:type="auto"/>
            <w:shd w:val="clear" w:color="auto" w:fill="4F81BD"/>
          </w:tcPr>
          <w:p w14:paraId="274B9F9C" w14:textId="77777777" w:rsidR="00DA5364" w:rsidRPr="0005011C" w:rsidRDefault="00DA5364" w:rsidP="00760695">
            <w:pPr>
              <w:spacing w:after="0" w:line="240" w:lineRule="auto"/>
              <w:jc w:val="center"/>
              <w:rPr>
                <w:rFonts w:ascii="Trebuchet MS" w:hAnsi="Trebuchet MS"/>
                <w:b/>
                <w:bCs/>
                <w:color w:val="FFFFFF" w:themeColor="background1"/>
                <w:lang w:val="ro-RO"/>
              </w:rPr>
            </w:pPr>
            <w:r w:rsidRPr="0005011C">
              <w:rPr>
                <w:rFonts w:ascii="Trebuchet MS" w:hAnsi="Trebuchet MS"/>
                <w:b/>
                <w:bCs/>
                <w:color w:val="FFFFFF" w:themeColor="background1"/>
                <w:lang w:val="ro-RO"/>
              </w:rPr>
              <w:t>Valoare totală  lei cu TVA</w:t>
            </w:r>
          </w:p>
        </w:tc>
      </w:tr>
      <w:tr w:rsidR="00DA5364" w:rsidRPr="00247B76" w14:paraId="142BEF92" w14:textId="77777777" w:rsidTr="00760695">
        <w:trPr>
          <w:trHeight w:val="20"/>
        </w:trPr>
        <w:tc>
          <w:tcPr>
            <w:tcW w:w="0" w:type="auto"/>
            <w:shd w:val="clear" w:color="auto" w:fill="FFFFFF"/>
            <w:vAlign w:val="center"/>
          </w:tcPr>
          <w:p w14:paraId="24C87D5F" w14:textId="77777777" w:rsidR="00DA5364" w:rsidRPr="0005011C" w:rsidRDefault="00DA5364" w:rsidP="00760695">
            <w:pPr>
              <w:pStyle w:val="ListParagraph"/>
              <w:numPr>
                <w:ilvl w:val="0"/>
                <w:numId w:val="66"/>
              </w:numPr>
              <w:ind w:left="0" w:firstLine="0"/>
              <w:jc w:val="center"/>
              <w:rPr>
                <w:rFonts w:ascii="Trebuchet MS" w:hAnsi="Trebuchet MS"/>
              </w:rPr>
            </w:pPr>
          </w:p>
        </w:tc>
        <w:tc>
          <w:tcPr>
            <w:tcW w:w="0" w:type="auto"/>
            <w:shd w:val="clear" w:color="auto" w:fill="FFFFFF"/>
            <w:vAlign w:val="center"/>
          </w:tcPr>
          <w:p w14:paraId="3A7E6BB8"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Servicii de consultanță/suport tehnic (analiză, design, dezvoltare, administrare avansată)</w:t>
            </w:r>
          </w:p>
        </w:tc>
        <w:tc>
          <w:tcPr>
            <w:tcW w:w="0" w:type="auto"/>
            <w:shd w:val="clear" w:color="auto" w:fill="FFFFFF"/>
            <w:vAlign w:val="center"/>
          </w:tcPr>
          <w:p w14:paraId="1EF75341"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11419D30"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1D37F33C"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067B1280"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3A8179D7" w14:textId="77777777" w:rsidR="00DA5364" w:rsidRPr="0005011C" w:rsidRDefault="00DA5364" w:rsidP="00760695">
            <w:pPr>
              <w:spacing w:after="0" w:line="240" w:lineRule="auto"/>
              <w:jc w:val="both"/>
              <w:rPr>
                <w:rFonts w:ascii="Trebuchet MS" w:hAnsi="Trebuchet MS"/>
                <w:lang w:val="ro-RO"/>
              </w:rPr>
            </w:pPr>
          </w:p>
        </w:tc>
      </w:tr>
      <w:tr w:rsidR="00DA5364" w:rsidRPr="00247B76" w14:paraId="12E7849B" w14:textId="77777777" w:rsidTr="00760695">
        <w:trPr>
          <w:trHeight w:val="20"/>
        </w:trPr>
        <w:tc>
          <w:tcPr>
            <w:tcW w:w="0" w:type="auto"/>
            <w:shd w:val="clear" w:color="auto" w:fill="FFFFFF"/>
            <w:vAlign w:val="center"/>
          </w:tcPr>
          <w:p w14:paraId="74926BEF" w14:textId="77777777" w:rsidR="00DA5364" w:rsidRPr="0005011C" w:rsidRDefault="00DA5364" w:rsidP="00760695">
            <w:pPr>
              <w:pStyle w:val="ListParagraph"/>
              <w:numPr>
                <w:ilvl w:val="0"/>
                <w:numId w:val="66"/>
              </w:numPr>
              <w:ind w:left="0" w:firstLine="0"/>
              <w:jc w:val="center"/>
              <w:rPr>
                <w:rFonts w:ascii="Trebuchet MS" w:hAnsi="Trebuchet MS"/>
              </w:rPr>
            </w:pPr>
          </w:p>
        </w:tc>
        <w:tc>
          <w:tcPr>
            <w:tcW w:w="0" w:type="auto"/>
            <w:shd w:val="clear" w:color="auto" w:fill="FFFFFF"/>
            <w:vAlign w:val="center"/>
          </w:tcPr>
          <w:p w14:paraId="30439CFF" w14:textId="77777777" w:rsidR="00DA5364" w:rsidRPr="0005011C" w:rsidRDefault="00DA5364" w:rsidP="00760695">
            <w:pPr>
              <w:spacing w:after="0" w:line="240" w:lineRule="auto"/>
              <w:rPr>
                <w:rFonts w:ascii="Trebuchet MS" w:hAnsi="Trebuchet MS"/>
                <w:lang w:val="ro-RO"/>
              </w:rPr>
            </w:pPr>
            <w:r>
              <w:rPr>
                <w:rFonts w:ascii="Trebuchet MS" w:hAnsi="Trebuchet MS"/>
                <w:lang w:val="ro-RO"/>
              </w:rPr>
              <w:t>P</w:t>
            </w:r>
            <w:r w:rsidRPr="0005011C">
              <w:rPr>
                <w:rFonts w:ascii="Trebuchet MS" w:hAnsi="Trebuchet MS"/>
                <w:lang w:val="ro-RO"/>
              </w:rPr>
              <w:t>latform</w:t>
            </w:r>
            <w:r>
              <w:rPr>
                <w:rFonts w:ascii="Trebuchet MS" w:hAnsi="Trebuchet MS"/>
                <w:lang w:val="ro-RO"/>
              </w:rPr>
              <w:t>ă</w:t>
            </w:r>
            <w:r w:rsidRPr="0005011C">
              <w:rPr>
                <w:rFonts w:ascii="Trebuchet MS" w:hAnsi="Trebuchet MS"/>
                <w:lang w:val="ro-RO"/>
              </w:rPr>
              <w:t xml:space="preserve"> </w:t>
            </w:r>
            <w:r w:rsidRPr="001E073B">
              <w:rPr>
                <w:rFonts w:ascii="Trebuchet MS" w:hAnsi="Trebuchet MS"/>
                <w:lang w:val="ro-RO"/>
              </w:rPr>
              <w:t>software de management al formării (LMS)</w:t>
            </w:r>
          </w:p>
        </w:tc>
        <w:tc>
          <w:tcPr>
            <w:tcW w:w="0" w:type="auto"/>
            <w:shd w:val="clear" w:color="auto" w:fill="FFFFFF"/>
            <w:vAlign w:val="center"/>
          </w:tcPr>
          <w:p w14:paraId="2CEAAF24"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424DBD03"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3B58FA20"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5F8075E4"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5E37849E" w14:textId="77777777" w:rsidR="00DA5364" w:rsidRPr="0005011C" w:rsidRDefault="00DA5364" w:rsidP="00760695">
            <w:pPr>
              <w:spacing w:after="0" w:line="240" w:lineRule="auto"/>
              <w:jc w:val="both"/>
              <w:rPr>
                <w:rFonts w:ascii="Trebuchet MS" w:hAnsi="Trebuchet MS"/>
                <w:lang w:val="ro-RO"/>
              </w:rPr>
            </w:pPr>
          </w:p>
        </w:tc>
      </w:tr>
      <w:tr w:rsidR="00DA5364" w:rsidRPr="00C06B42" w14:paraId="4231B242" w14:textId="77777777" w:rsidTr="00760695">
        <w:trPr>
          <w:trHeight w:val="20"/>
        </w:trPr>
        <w:tc>
          <w:tcPr>
            <w:tcW w:w="0" w:type="auto"/>
            <w:shd w:val="clear" w:color="auto" w:fill="FFFFFF"/>
            <w:vAlign w:val="center"/>
          </w:tcPr>
          <w:p w14:paraId="56D6F4AA" w14:textId="77777777" w:rsidR="00DA5364" w:rsidRPr="0005011C" w:rsidRDefault="00DA5364" w:rsidP="00760695">
            <w:pPr>
              <w:pStyle w:val="ListParagraph"/>
              <w:numPr>
                <w:ilvl w:val="0"/>
                <w:numId w:val="66"/>
              </w:numPr>
              <w:ind w:left="0" w:firstLine="0"/>
              <w:jc w:val="center"/>
              <w:rPr>
                <w:rFonts w:ascii="Trebuchet MS" w:hAnsi="Trebuchet MS"/>
              </w:rPr>
            </w:pPr>
          </w:p>
        </w:tc>
        <w:tc>
          <w:tcPr>
            <w:tcW w:w="0" w:type="auto"/>
            <w:shd w:val="clear" w:color="auto" w:fill="FFFFFF"/>
            <w:vAlign w:val="center"/>
          </w:tcPr>
          <w:p w14:paraId="0F750D1B"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 xml:space="preserve">Server de videoconferință dedicat, inclusiv </w:t>
            </w:r>
            <w:proofErr w:type="spellStart"/>
            <w:r w:rsidRPr="0005011C">
              <w:rPr>
                <w:rFonts w:ascii="Trebuchet MS" w:hAnsi="Trebuchet MS"/>
                <w:lang w:val="ro-RO"/>
              </w:rPr>
              <w:t>hosting</w:t>
            </w:r>
            <w:proofErr w:type="spellEnd"/>
          </w:p>
        </w:tc>
        <w:tc>
          <w:tcPr>
            <w:tcW w:w="0" w:type="auto"/>
            <w:shd w:val="clear" w:color="auto" w:fill="FFFFFF"/>
          </w:tcPr>
          <w:p w14:paraId="18847524"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2C8E9FA0"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768E83C8"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54627482"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601C8BF2" w14:textId="77777777" w:rsidR="00DA5364" w:rsidRPr="0005011C" w:rsidRDefault="00DA5364" w:rsidP="00760695">
            <w:pPr>
              <w:spacing w:after="0" w:line="240" w:lineRule="auto"/>
              <w:jc w:val="both"/>
              <w:rPr>
                <w:rFonts w:ascii="Trebuchet MS" w:hAnsi="Trebuchet MS"/>
                <w:lang w:val="ro-RO"/>
              </w:rPr>
            </w:pPr>
          </w:p>
        </w:tc>
      </w:tr>
      <w:tr w:rsidR="00DA5364" w:rsidRPr="0005011C" w14:paraId="6EDFB35B" w14:textId="77777777" w:rsidTr="00760695">
        <w:trPr>
          <w:trHeight w:val="20"/>
        </w:trPr>
        <w:tc>
          <w:tcPr>
            <w:tcW w:w="0" w:type="auto"/>
            <w:shd w:val="clear" w:color="auto" w:fill="FFFFFF"/>
            <w:vAlign w:val="center"/>
          </w:tcPr>
          <w:p w14:paraId="079064AC" w14:textId="77777777" w:rsidR="00DA5364" w:rsidRPr="0005011C" w:rsidRDefault="00DA5364" w:rsidP="00760695">
            <w:pPr>
              <w:pStyle w:val="ListParagraph"/>
              <w:numPr>
                <w:ilvl w:val="0"/>
                <w:numId w:val="66"/>
              </w:numPr>
              <w:ind w:left="0" w:firstLine="0"/>
              <w:jc w:val="center"/>
              <w:rPr>
                <w:rFonts w:ascii="Trebuchet MS" w:hAnsi="Trebuchet MS"/>
              </w:rPr>
            </w:pPr>
          </w:p>
          <w:p w14:paraId="4972D407" w14:textId="77777777" w:rsidR="00DA5364" w:rsidRPr="0005011C" w:rsidRDefault="00DA5364" w:rsidP="00760695">
            <w:pPr>
              <w:pStyle w:val="ListParagraph"/>
              <w:ind w:left="0" w:firstLine="0"/>
              <w:jc w:val="center"/>
              <w:rPr>
                <w:rFonts w:ascii="Trebuchet MS" w:hAnsi="Trebuchet MS"/>
              </w:rPr>
            </w:pPr>
          </w:p>
        </w:tc>
        <w:tc>
          <w:tcPr>
            <w:tcW w:w="0" w:type="auto"/>
            <w:shd w:val="clear" w:color="auto" w:fill="FFFFFF"/>
            <w:vAlign w:val="center"/>
          </w:tcPr>
          <w:p w14:paraId="553CFD90"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Instruirea personalului pentru utilizare</w:t>
            </w:r>
          </w:p>
        </w:tc>
        <w:tc>
          <w:tcPr>
            <w:tcW w:w="0" w:type="auto"/>
            <w:shd w:val="clear" w:color="auto" w:fill="FFFFFF"/>
          </w:tcPr>
          <w:p w14:paraId="1FD8622B"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4B3AD1D4"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2A90936D"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0774752C" w14:textId="77777777" w:rsidR="00DA5364" w:rsidRPr="0005011C" w:rsidRDefault="00DA5364" w:rsidP="00760695">
            <w:pPr>
              <w:spacing w:after="0" w:line="240" w:lineRule="auto"/>
              <w:jc w:val="both"/>
              <w:rPr>
                <w:rFonts w:ascii="Trebuchet MS" w:hAnsi="Trebuchet MS"/>
                <w:lang w:val="ro-RO"/>
              </w:rPr>
            </w:pPr>
          </w:p>
        </w:tc>
        <w:tc>
          <w:tcPr>
            <w:tcW w:w="0" w:type="auto"/>
            <w:shd w:val="clear" w:color="auto" w:fill="FFFFFF"/>
          </w:tcPr>
          <w:p w14:paraId="19BFD1C8" w14:textId="77777777" w:rsidR="00DA5364" w:rsidRPr="0005011C" w:rsidRDefault="00DA5364" w:rsidP="00760695">
            <w:pPr>
              <w:spacing w:after="0" w:line="240" w:lineRule="auto"/>
              <w:jc w:val="both"/>
              <w:rPr>
                <w:rFonts w:ascii="Trebuchet MS" w:hAnsi="Trebuchet MS"/>
                <w:lang w:val="ro-RO"/>
              </w:rPr>
            </w:pPr>
          </w:p>
        </w:tc>
      </w:tr>
      <w:tr w:rsidR="00DA5364" w:rsidRPr="0005011C" w14:paraId="0189703D" w14:textId="77777777" w:rsidTr="00760695">
        <w:trPr>
          <w:trHeight w:val="20"/>
        </w:trPr>
        <w:tc>
          <w:tcPr>
            <w:tcW w:w="0" w:type="auto"/>
            <w:gridSpan w:val="3"/>
            <w:shd w:val="clear" w:color="auto" w:fill="FFFFFF"/>
          </w:tcPr>
          <w:p w14:paraId="16F091C3"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Valoare totală lei fără TVA</w:t>
            </w:r>
          </w:p>
        </w:tc>
        <w:tc>
          <w:tcPr>
            <w:tcW w:w="0" w:type="auto"/>
            <w:gridSpan w:val="4"/>
            <w:shd w:val="clear" w:color="auto" w:fill="FFFFFF"/>
          </w:tcPr>
          <w:p w14:paraId="2614A84E" w14:textId="77777777" w:rsidR="00DA5364" w:rsidRPr="0005011C" w:rsidRDefault="00DA5364" w:rsidP="00760695">
            <w:pPr>
              <w:spacing w:after="0" w:line="240" w:lineRule="auto"/>
              <w:jc w:val="both"/>
              <w:rPr>
                <w:rFonts w:ascii="Trebuchet MS" w:hAnsi="Trebuchet MS"/>
                <w:lang w:val="ro-RO"/>
              </w:rPr>
            </w:pPr>
            <w:r w:rsidRPr="0005011C">
              <w:rPr>
                <w:rFonts w:ascii="Trebuchet MS" w:hAnsi="Trebuchet MS"/>
                <w:lang w:val="ro-RO"/>
              </w:rPr>
              <w:t>…................ lei</w:t>
            </w:r>
          </w:p>
        </w:tc>
      </w:tr>
      <w:tr w:rsidR="00DA5364" w:rsidRPr="0005011C" w14:paraId="191D5E21" w14:textId="77777777" w:rsidTr="00760695">
        <w:trPr>
          <w:trHeight w:val="20"/>
        </w:trPr>
        <w:tc>
          <w:tcPr>
            <w:tcW w:w="0" w:type="auto"/>
            <w:gridSpan w:val="3"/>
            <w:shd w:val="clear" w:color="auto" w:fill="FFFFFF"/>
          </w:tcPr>
          <w:p w14:paraId="10A3749B"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Valoare TVA</w:t>
            </w:r>
          </w:p>
        </w:tc>
        <w:tc>
          <w:tcPr>
            <w:tcW w:w="0" w:type="auto"/>
            <w:gridSpan w:val="4"/>
            <w:shd w:val="clear" w:color="auto" w:fill="FFFFFF"/>
          </w:tcPr>
          <w:p w14:paraId="69BD2ABC" w14:textId="77777777" w:rsidR="00DA5364" w:rsidRPr="0005011C" w:rsidRDefault="00DA5364" w:rsidP="00760695">
            <w:pPr>
              <w:spacing w:after="0" w:line="240" w:lineRule="auto"/>
              <w:jc w:val="both"/>
              <w:rPr>
                <w:rFonts w:ascii="Trebuchet MS" w:hAnsi="Trebuchet MS"/>
                <w:lang w:val="ro-RO"/>
              </w:rPr>
            </w:pPr>
            <w:r w:rsidRPr="0005011C">
              <w:rPr>
                <w:rFonts w:ascii="Trebuchet MS" w:hAnsi="Trebuchet MS"/>
                <w:lang w:val="ro-RO"/>
              </w:rPr>
              <w:t>…................ lei</w:t>
            </w:r>
          </w:p>
        </w:tc>
      </w:tr>
      <w:tr w:rsidR="00DA5364" w:rsidRPr="0005011C" w14:paraId="0C1524BF" w14:textId="77777777" w:rsidTr="00760695">
        <w:trPr>
          <w:trHeight w:val="20"/>
        </w:trPr>
        <w:tc>
          <w:tcPr>
            <w:tcW w:w="0" w:type="auto"/>
            <w:gridSpan w:val="3"/>
            <w:shd w:val="clear" w:color="auto" w:fill="FFFFFF"/>
          </w:tcPr>
          <w:p w14:paraId="16B0E278" w14:textId="77777777" w:rsidR="00DA5364" w:rsidRPr="0005011C" w:rsidRDefault="00DA5364" w:rsidP="00760695">
            <w:pPr>
              <w:spacing w:after="0" w:line="240" w:lineRule="auto"/>
              <w:rPr>
                <w:rFonts w:ascii="Trebuchet MS" w:hAnsi="Trebuchet MS"/>
                <w:lang w:val="ro-RO"/>
              </w:rPr>
            </w:pPr>
            <w:r w:rsidRPr="0005011C">
              <w:rPr>
                <w:rFonts w:ascii="Trebuchet MS" w:hAnsi="Trebuchet MS"/>
                <w:lang w:val="ro-RO"/>
              </w:rPr>
              <w:t>Valoare totală lei cu TVA</w:t>
            </w:r>
          </w:p>
        </w:tc>
        <w:tc>
          <w:tcPr>
            <w:tcW w:w="0" w:type="auto"/>
            <w:gridSpan w:val="4"/>
            <w:shd w:val="clear" w:color="auto" w:fill="FFFFFF"/>
          </w:tcPr>
          <w:p w14:paraId="1AECDE34" w14:textId="77777777" w:rsidR="00DA5364" w:rsidRPr="0005011C" w:rsidRDefault="00DA5364" w:rsidP="00760695">
            <w:pPr>
              <w:spacing w:after="0" w:line="240" w:lineRule="auto"/>
              <w:jc w:val="both"/>
              <w:rPr>
                <w:rFonts w:ascii="Trebuchet MS" w:hAnsi="Trebuchet MS"/>
                <w:lang w:val="ro-RO"/>
              </w:rPr>
            </w:pPr>
            <w:r w:rsidRPr="0005011C">
              <w:rPr>
                <w:rFonts w:ascii="Trebuchet MS" w:hAnsi="Trebuchet MS"/>
                <w:lang w:val="ro-RO"/>
              </w:rPr>
              <w:t>…................ lei</w:t>
            </w:r>
          </w:p>
        </w:tc>
      </w:tr>
    </w:tbl>
    <w:p w14:paraId="222F5B2D" w14:textId="77777777" w:rsidR="00DA5364" w:rsidRDefault="00DA5364" w:rsidP="00DA5364">
      <w:pPr>
        <w:spacing w:after="0"/>
        <w:jc w:val="both"/>
        <w:rPr>
          <w:rFonts w:ascii="Trebuchet MS" w:hAnsi="Trebuchet MS"/>
          <w:i/>
          <w:iCs/>
          <w:sz w:val="20"/>
          <w:szCs w:val="20"/>
          <w:lang w:val="ro-RO"/>
        </w:rPr>
      </w:pPr>
    </w:p>
    <w:p w14:paraId="0DC99223" w14:textId="77777777" w:rsidR="00DA5364" w:rsidRPr="005D0950" w:rsidRDefault="00DA5364" w:rsidP="00DA5364">
      <w:pPr>
        <w:spacing w:after="0"/>
        <w:jc w:val="both"/>
        <w:rPr>
          <w:rFonts w:ascii="Trebuchet MS" w:hAnsi="Trebuchet MS"/>
          <w:i/>
          <w:iCs/>
          <w:sz w:val="20"/>
          <w:szCs w:val="20"/>
          <w:lang w:val="ro-RO"/>
        </w:rPr>
      </w:pPr>
      <w:r w:rsidRPr="005D0950">
        <w:rPr>
          <w:rFonts w:ascii="Trebuchet MS" w:hAnsi="Trebuchet MS"/>
          <w:i/>
          <w:iCs/>
          <w:sz w:val="20"/>
          <w:szCs w:val="20"/>
          <w:lang w:val="ro-RO"/>
        </w:rPr>
        <w:t xml:space="preserve">În cadrul liniei bugetare „2” se va include contravaloarea </w:t>
      </w:r>
      <w:bookmarkStart w:id="16" w:name="_Hlk204004770"/>
      <w:r w:rsidRPr="005D0950">
        <w:rPr>
          <w:rFonts w:ascii="Trebuchet MS" w:hAnsi="Trebuchet MS"/>
          <w:i/>
          <w:iCs/>
          <w:sz w:val="20"/>
          <w:szCs w:val="20"/>
          <w:lang w:val="ro-RO"/>
        </w:rPr>
        <w:t xml:space="preserve">tuturor costurilor aferente </w:t>
      </w:r>
      <w:bookmarkEnd w:id="16"/>
      <w:r w:rsidRPr="005D0950">
        <w:rPr>
          <w:rFonts w:ascii="Trebuchet MS" w:hAnsi="Trebuchet MS"/>
          <w:i/>
          <w:iCs/>
          <w:sz w:val="20"/>
          <w:szCs w:val="20"/>
          <w:lang w:val="ro-RO"/>
        </w:rPr>
        <w:t xml:space="preserve">funcționării platformei software de management al formării (LMS) inclusiv implementarea inițială standard (setarea conturilor, spațiului dedicat în platforma LMS, personalizări de interfață) și  asigurarea accesului la platforma LMS pentru 21 de luni pentru estimativ 650 de utilizatori – abonament de tip </w:t>
      </w:r>
      <w:proofErr w:type="spellStart"/>
      <w:r w:rsidRPr="005D0950">
        <w:rPr>
          <w:rFonts w:ascii="Trebuchet MS" w:hAnsi="Trebuchet MS"/>
          <w:i/>
          <w:iCs/>
          <w:sz w:val="20"/>
          <w:szCs w:val="20"/>
          <w:lang w:val="ro-RO"/>
        </w:rPr>
        <w:t>SaaS</w:t>
      </w:r>
      <w:proofErr w:type="spellEnd"/>
      <w:r w:rsidRPr="005D0950">
        <w:rPr>
          <w:rFonts w:ascii="Trebuchet MS" w:hAnsi="Trebuchet MS"/>
          <w:i/>
          <w:iCs/>
          <w:sz w:val="20"/>
          <w:szCs w:val="20"/>
          <w:lang w:val="ro-RO"/>
        </w:rPr>
        <w:t xml:space="preserve"> precum și alte costuri </w:t>
      </w:r>
      <w:r>
        <w:rPr>
          <w:rFonts w:ascii="Trebuchet MS" w:hAnsi="Trebuchet MS"/>
          <w:i/>
          <w:iCs/>
          <w:sz w:val="20"/>
          <w:szCs w:val="20"/>
          <w:lang w:val="ro-RO"/>
        </w:rPr>
        <w:t xml:space="preserve">necesare pentru asigurarea </w:t>
      </w:r>
      <w:r w:rsidRPr="005D0950">
        <w:rPr>
          <w:rFonts w:ascii="Trebuchet MS" w:hAnsi="Trebuchet MS"/>
          <w:i/>
          <w:iCs/>
          <w:sz w:val="20"/>
          <w:szCs w:val="20"/>
          <w:lang w:val="ro-RO"/>
        </w:rPr>
        <w:t>mentenanț</w:t>
      </w:r>
      <w:r>
        <w:rPr>
          <w:rFonts w:ascii="Trebuchet MS" w:hAnsi="Trebuchet MS"/>
          <w:i/>
          <w:iCs/>
          <w:sz w:val="20"/>
          <w:szCs w:val="20"/>
          <w:lang w:val="ro-RO"/>
        </w:rPr>
        <w:t>ei</w:t>
      </w:r>
      <w:r w:rsidRPr="005D0950">
        <w:rPr>
          <w:rFonts w:ascii="Trebuchet MS" w:hAnsi="Trebuchet MS"/>
          <w:i/>
          <w:iCs/>
          <w:sz w:val="20"/>
          <w:szCs w:val="20"/>
          <w:lang w:val="ro-RO"/>
        </w:rPr>
        <w:t xml:space="preserve"> lunar</w:t>
      </w:r>
      <w:r>
        <w:rPr>
          <w:rFonts w:ascii="Trebuchet MS" w:hAnsi="Trebuchet MS"/>
          <w:i/>
          <w:iCs/>
          <w:sz w:val="20"/>
          <w:szCs w:val="20"/>
          <w:lang w:val="ro-RO"/>
        </w:rPr>
        <w:t>e</w:t>
      </w:r>
      <w:r w:rsidRPr="005D0950">
        <w:rPr>
          <w:rFonts w:ascii="Trebuchet MS" w:hAnsi="Trebuchet MS"/>
          <w:i/>
          <w:iCs/>
          <w:sz w:val="20"/>
          <w:szCs w:val="20"/>
          <w:lang w:val="ro-RO"/>
        </w:rPr>
        <w:t xml:space="preserve">, consultanță/suport tehnic, configurare și administrare servere, </w:t>
      </w:r>
      <w:proofErr w:type="spellStart"/>
      <w:r w:rsidRPr="005D0950">
        <w:rPr>
          <w:rFonts w:ascii="Trebuchet MS" w:hAnsi="Trebuchet MS"/>
          <w:i/>
          <w:iCs/>
          <w:sz w:val="20"/>
          <w:szCs w:val="20"/>
          <w:lang w:val="ro-RO"/>
        </w:rPr>
        <w:t>disaster</w:t>
      </w:r>
      <w:proofErr w:type="spellEnd"/>
      <w:r w:rsidRPr="005D0950">
        <w:rPr>
          <w:rFonts w:ascii="Trebuchet MS" w:hAnsi="Trebuchet MS"/>
          <w:i/>
          <w:iCs/>
          <w:sz w:val="20"/>
          <w:szCs w:val="20"/>
          <w:lang w:val="ro-RO"/>
        </w:rPr>
        <w:t xml:space="preserve"> </w:t>
      </w:r>
      <w:proofErr w:type="spellStart"/>
      <w:r w:rsidRPr="005D0950">
        <w:rPr>
          <w:rFonts w:ascii="Trebuchet MS" w:hAnsi="Trebuchet MS"/>
          <w:i/>
          <w:iCs/>
          <w:sz w:val="20"/>
          <w:szCs w:val="20"/>
          <w:lang w:val="ro-RO"/>
        </w:rPr>
        <w:t>recover</w:t>
      </w:r>
      <w:proofErr w:type="spellEnd"/>
      <w:r w:rsidRPr="005D0950">
        <w:rPr>
          <w:rFonts w:ascii="Trebuchet MS" w:hAnsi="Trebuchet MS"/>
          <w:i/>
          <w:iCs/>
          <w:sz w:val="20"/>
          <w:szCs w:val="20"/>
          <w:lang w:val="ro-RO"/>
        </w:rPr>
        <w:t>, impozite datorate conform legii, cheltuieli indirecte și cota de profit, taxe și impozite datorate precum și oricare contribuții solicitate prin lege pentru licențele furnizate sau pentru serviciile accesorii asumate, precum și orice alte cheltuieli necesare.</w:t>
      </w:r>
    </w:p>
    <w:p w14:paraId="08F7F274" w14:textId="77777777" w:rsidR="00DA5364" w:rsidRPr="005D0950" w:rsidRDefault="00DA5364" w:rsidP="00DA5364">
      <w:pPr>
        <w:spacing w:after="0"/>
        <w:jc w:val="both"/>
        <w:rPr>
          <w:rFonts w:ascii="Trebuchet MS" w:hAnsi="Trebuchet MS"/>
          <w:i/>
          <w:iCs/>
          <w:sz w:val="20"/>
          <w:szCs w:val="20"/>
          <w:lang w:val="ro-RO"/>
        </w:rPr>
      </w:pPr>
      <w:r w:rsidRPr="005D0950">
        <w:rPr>
          <w:rFonts w:ascii="Trebuchet MS" w:hAnsi="Trebuchet MS"/>
          <w:i/>
          <w:iCs/>
          <w:sz w:val="20"/>
          <w:szCs w:val="20"/>
          <w:lang w:val="ro-RO"/>
        </w:rPr>
        <w:t xml:space="preserve">În cadrul liniei bugetare „3”, se va include contravaloarea tuturor costurilor aferente funcționării serverului de videoconferință dedicat, inclusiv </w:t>
      </w:r>
      <w:proofErr w:type="spellStart"/>
      <w:r w:rsidRPr="005D0950">
        <w:rPr>
          <w:rFonts w:ascii="Trebuchet MS" w:hAnsi="Trebuchet MS" w:cs="Calibri"/>
          <w:i/>
          <w:iCs/>
          <w:sz w:val="20"/>
          <w:szCs w:val="20"/>
          <w:lang w:val="ro-RO"/>
        </w:rPr>
        <w:t>hosting</w:t>
      </w:r>
      <w:proofErr w:type="spellEnd"/>
      <w:r w:rsidRPr="005D0950">
        <w:rPr>
          <w:rFonts w:ascii="Trebuchet MS" w:hAnsi="Trebuchet MS" w:cs="Calibri"/>
          <w:i/>
          <w:iCs/>
          <w:sz w:val="20"/>
          <w:szCs w:val="20"/>
          <w:lang w:val="ro-RO"/>
        </w:rPr>
        <w:t xml:space="preserve">, </w:t>
      </w:r>
      <w:r>
        <w:rPr>
          <w:rFonts w:ascii="Trebuchet MS" w:hAnsi="Trebuchet MS"/>
          <w:i/>
          <w:iCs/>
          <w:sz w:val="20"/>
          <w:szCs w:val="20"/>
          <w:lang w:val="ro-RO"/>
        </w:rPr>
        <w:t xml:space="preserve">asigurarea </w:t>
      </w:r>
      <w:r w:rsidRPr="005D0950">
        <w:rPr>
          <w:rFonts w:ascii="Trebuchet MS" w:hAnsi="Trebuchet MS"/>
          <w:i/>
          <w:iCs/>
          <w:sz w:val="20"/>
          <w:szCs w:val="20"/>
          <w:lang w:val="ro-RO"/>
        </w:rPr>
        <w:t>mentenanț</w:t>
      </w:r>
      <w:r>
        <w:rPr>
          <w:rFonts w:ascii="Trebuchet MS" w:hAnsi="Trebuchet MS"/>
          <w:i/>
          <w:iCs/>
          <w:sz w:val="20"/>
          <w:szCs w:val="20"/>
          <w:lang w:val="ro-RO"/>
        </w:rPr>
        <w:t>ei</w:t>
      </w:r>
      <w:r w:rsidRPr="005D0950">
        <w:rPr>
          <w:rFonts w:ascii="Trebuchet MS" w:hAnsi="Trebuchet MS"/>
          <w:i/>
          <w:iCs/>
          <w:sz w:val="20"/>
          <w:szCs w:val="20"/>
          <w:lang w:val="ro-RO"/>
        </w:rPr>
        <w:t xml:space="preserve"> lunar</w:t>
      </w:r>
      <w:r>
        <w:rPr>
          <w:rFonts w:ascii="Trebuchet MS" w:hAnsi="Trebuchet MS"/>
          <w:i/>
          <w:iCs/>
          <w:sz w:val="20"/>
          <w:szCs w:val="20"/>
          <w:lang w:val="ro-RO"/>
        </w:rPr>
        <w:t>e</w:t>
      </w:r>
      <w:r w:rsidRPr="005D0950">
        <w:rPr>
          <w:rFonts w:ascii="Trebuchet MS" w:hAnsi="Trebuchet MS"/>
          <w:i/>
          <w:iCs/>
          <w:sz w:val="20"/>
          <w:szCs w:val="20"/>
          <w:lang w:val="ro-RO"/>
        </w:rPr>
        <w:t xml:space="preserve">, consultanță/suport tehnic, configurare și administrare servere, </w:t>
      </w:r>
      <w:proofErr w:type="spellStart"/>
      <w:r w:rsidRPr="005D0950">
        <w:rPr>
          <w:rFonts w:ascii="Trebuchet MS" w:hAnsi="Trebuchet MS"/>
          <w:i/>
          <w:iCs/>
          <w:sz w:val="20"/>
          <w:szCs w:val="20"/>
          <w:lang w:val="ro-RO"/>
        </w:rPr>
        <w:t>disaster</w:t>
      </w:r>
      <w:proofErr w:type="spellEnd"/>
      <w:r w:rsidRPr="005D0950">
        <w:rPr>
          <w:rFonts w:ascii="Trebuchet MS" w:hAnsi="Trebuchet MS"/>
          <w:i/>
          <w:iCs/>
          <w:sz w:val="20"/>
          <w:szCs w:val="20"/>
          <w:lang w:val="ro-RO"/>
        </w:rPr>
        <w:t xml:space="preserve"> </w:t>
      </w:r>
      <w:proofErr w:type="spellStart"/>
      <w:r w:rsidRPr="005D0950">
        <w:rPr>
          <w:rFonts w:ascii="Trebuchet MS" w:hAnsi="Trebuchet MS"/>
          <w:i/>
          <w:iCs/>
          <w:sz w:val="20"/>
          <w:szCs w:val="20"/>
          <w:lang w:val="ro-RO"/>
        </w:rPr>
        <w:t>recovery</w:t>
      </w:r>
      <w:proofErr w:type="spellEnd"/>
      <w:r w:rsidRPr="005D0950">
        <w:rPr>
          <w:rFonts w:ascii="Trebuchet MS" w:hAnsi="Trebuchet MS"/>
          <w:i/>
          <w:iCs/>
          <w:sz w:val="20"/>
          <w:szCs w:val="20"/>
          <w:lang w:val="ro-RO"/>
        </w:rPr>
        <w:t>,  impozite datorate conform legii, cheltuieli indirecte și cota de profit, taxe și impozite datorate precum și oricare contribuții solicitate prin lege pentru licențele furnizate sau pentru serviciile accesorii asumate, precum și orice alte cheltuieli necesare.</w:t>
      </w:r>
    </w:p>
    <w:p w14:paraId="2B1D0649" w14:textId="77777777" w:rsidR="00DA5364" w:rsidRPr="005D0950" w:rsidRDefault="00DA5364" w:rsidP="00DA5364">
      <w:pPr>
        <w:spacing w:after="0"/>
        <w:jc w:val="both"/>
        <w:rPr>
          <w:rFonts w:ascii="Trebuchet MS" w:hAnsi="Trebuchet MS"/>
          <w:i/>
          <w:iCs/>
          <w:sz w:val="20"/>
          <w:szCs w:val="20"/>
          <w:lang w:val="ro-RO"/>
        </w:rPr>
      </w:pPr>
      <w:r w:rsidRPr="005D0950">
        <w:rPr>
          <w:rFonts w:ascii="Trebuchet MS" w:hAnsi="Trebuchet MS"/>
          <w:i/>
          <w:iCs/>
          <w:sz w:val="20"/>
          <w:szCs w:val="20"/>
          <w:lang w:val="ro-RO"/>
        </w:rPr>
        <w:t>Specificațiile tehnice solicitate în cadrul acestui caiet de sarcini vor fi considerate minime și obligatorii. Neîndeplinirea acestor specificații minime și obligatorii va conduce la declararea ofertei ca neconformă și la respingerea acesteia.</w:t>
      </w:r>
    </w:p>
    <w:p w14:paraId="1386F690" w14:textId="77777777" w:rsidR="00DA5364" w:rsidRPr="001963F1" w:rsidRDefault="00DA5364" w:rsidP="00DA5364">
      <w:pPr>
        <w:spacing w:after="0"/>
        <w:ind w:firstLine="720"/>
        <w:jc w:val="both"/>
        <w:rPr>
          <w:rFonts w:ascii="Trebuchet MS" w:hAnsi="Trebuchet MS"/>
          <w:sz w:val="2"/>
          <w:szCs w:val="2"/>
          <w:lang w:val="ro-RO"/>
        </w:rPr>
      </w:pPr>
    </w:p>
    <w:p w14:paraId="3BADB633" w14:textId="77777777" w:rsidR="00DA5364" w:rsidRDefault="00DA5364" w:rsidP="00DA5364">
      <w:pPr>
        <w:spacing w:after="0"/>
        <w:ind w:firstLine="720"/>
        <w:jc w:val="both"/>
        <w:rPr>
          <w:rFonts w:ascii="Trebuchet MS" w:hAnsi="Trebuchet MS"/>
          <w:lang w:val="ro-RO"/>
        </w:rPr>
      </w:pPr>
    </w:p>
    <w:p w14:paraId="12338BBC" w14:textId="77777777" w:rsidR="00DA5364" w:rsidRPr="0005011C" w:rsidRDefault="00DA5364" w:rsidP="00DA5364">
      <w:pPr>
        <w:spacing w:after="0"/>
        <w:ind w:firstLine="720"/>
        <w:jc w:val="both"/>
        <w:rPr>
          <w:rFonts w:ascii="Trebuchet MS" w:hAnsi="Trebuchet MS"/>
          <w:lang w:val="ro-RO"/>
        </w:rPr>
      </w:pPr>
      <w:r w:rsidRPr="0005011C">
        <w:rPr>
          <w:rFonts w:ascii="Trebuchet MS" w:hAnsi="Trebuchet MS"/>
          <w:lang w:val="ro-RO"/>
        </w:rPr>
        <w:t>Data completării ......................</w:t>
      </w:r>
    </w:p>
    <w:p w14:paraId="5E847087" w14:textId="77777777" w:rsidR="00DA5364" w:rsidRPr="0005011C" w:rsidRDefault="00DA5364" w:rsidP="00DA5364">
      <w:pPr>
        <w:spacing w:after="0"/>
        <w:ind w:firstLine="720"/>
        <w:jc w:val="center"/>
        <w:rPr>
          <w:rFonts w:ascii="Trebuchet MS" w:hAnsi="Trebuchet MS"/>
          <w:sz w:val="14"/>
          <w:szCs w:val="14"/>
          <w:lang w:val="ro-RO"/>
        </w:rPr>
      </w:pPr>
    </w:p>
    <w:p w14:paraId="19DDE4F4" w14:textId="77777777" w:rsidR="00DA5364" w:rsidRPr="0005011C" w:rsidRDefault="00DA5364" w:rsidP="00DA5364">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70A52C6B" w14:textId="77777777" w:rsidR="00DA5364" w:rsidRPr="0005011C" w:rsidRDefault="00DA5364" w:rsidP="00DA5364">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nume și prenume</w:t>
      </w:r>
      <w:r w:rsidRPr="0005011C">
        <w:rPr>
          <w:rFonts w:ascii="Trebuchet MS" w:hAnsi="Trebuchet MS"/>
          <w:lang w:val="ro-RO"/>
        </w:rPr>
        <w:t>),</w:t>
      </w:r>
    </w:p>
    <w:p w14:paraId="0BA60587" w14:textId="77777777" w:rsidR="00DA5364" w:rsidRPr="0005011C" w:rsidRDefault="00DA5364" w:rsidP="00DA5364">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5E7FFB59" w14:textId="77777777" w:rsidR="002B230E" w:rsidRPr="0005011C" w:rsidRDefault="002B230E" w:rsidP="002B230E">
      <w:pPr>
        <w:spacing w:after="0"/>
        <w:ind w:firstLine="720"/>
        <w:jc w:val="both"/>
        <w:rPr>
          <w:rFonts w:ascii="Trebuchet MS" w:hAnsi="Trebuchet MS"/>
          <w:b/>
          <w:bCs/>
          <w:lang w:val="ro-RO"/>
        </w:rPr>
        <w:sectPr w:rsidR="002B230E" w:rsidRPr="0005011C" w:rsidSect="002B230E">
          <w:pgSz w:w="11907" w:h="16839" w:code="9"/>
          <w:pgMar w:top="1440" w:right="1077" w:bottom="1440" w:left="1077" w:header="425" w:footer="255" w:gutter="0"/>
          <w:cols w:space="720"/>
          <w:docGrid w:linePitch="360"/>
        </w:sectPr>
      </w:pPr>
    </w:p>
    <w:p w14:paraId="6C665766" w14:textId="77777777" w:rsidR="00D62BA5" w:rsidRPr="0005011C" w:rsidRDefault="00D62BA5" w:rsidP="00672FCF">
      <w:pPr>
        <w:pStyle w:val="Heading1"/>
        <w:spacing w:before="0"/>
        <w:jc w:val="right"/>
        <w:rPr>
          <w:rFonts w:ascii="Trebuchet MS" w:hAnsi="Trebuchet MS"/>
        </w:rPr>
      </w:pPr>
      <w:bookmarkStart w:id="17" w:name="_Toc203999677"/>
      <w:r w:rsidRPr="0005011C">
        <w:rPr>
          <w:rFonts w:ascii="Trebuchet MS" w:hAnsi="Trebuchet MS"/>
        </w:rPr>
        <w:lastRenderedPageBreak/>
        <w:t>FORMULARUL NR. 4</w:t>
      </w:r>
      <w:bookmarkEnd w:id="17"/>
    </w:p>
    <w:p w14:paraId="2D33C5B0" w14:textId="77777777" w:rsidR="00D62BA5" w:rsidRPr="0005011C" w:rsidRDefault="00D62BA5" w:rsidP="00D62BA5">
      <w:pPr>
        <w:spacing w:after="0"/>
        <w:ind w:firstLine="720"/>
        <w:jc w:val="both"/>
        <w:rPr>
          <w:rFonts w:ascii="Trebuchet MS" w:hAnsi="Trebuchet MS"/>
          <w:b/>
          <w:bCs/>
          <w:lang w:val="ro-RO"/>
        </w:rPr>
      </w:pPr>
      <w:r w:rsidRPr="0005011C">
        <w:rPr>
          <w:rFonts w:ascii="Trebuchet MS" w:hAnsi="Trebuchet MS"/>
          <w:b/>
          <w:bCs/>
          <w:lang w:val="ro-RO"/>
        </w:rPr>
        <w:t>OFERTANTUL</w:t>
      </w:r>
    </w:p>
    <w:p w14:paraId="3633BE7D" w14:textId="77777777" w:rsidR="00D62BA5" w:rsidRPr="0005011C" w:rsidRDefault="00D62BA5" w:rsidP="00D62BA5">
      <w:pPr>
        <w:spacing w:after="0"/>
        <w:ind w:firstLine="720"/>
        <w:jc w:val="both"/>
        <w:rPr>
          <w:rFonts w:ascii="Trebuchet MS" w:hAnsi="Trebuchet MS"/>
          <w:b/>
          <w:bCs/>
          <w:lang w:val="ro-RO"/>
        </w:rPr>
      </w:pPr>
      <w:r w:rsidRPr="0005011C">
        <w:rPr>
          <w:rFonts w:ascii="Trebuchet MS" w:hAnsi="Trebuchet MS"/>
          <w:b/>
          <w:bCs/>
          <w:lang w:val="ro-RO"/>
        </w:rPr>
        <w:t>…………………</w:t>
      </w:r>
    </w:p>
    <w:p w14:paraId="7A1F9B2C" w14:textId="77777777" w:rsidR="00D62BA5" w:rsidRPr="0005011C" w:rsidRDefault="00D62BA5" w:rsidP="00D62BA5">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5C8BD384" w14:textId="77777777" w:rsidR="00D62BA5" w:rsidRPr="0005011C" w:rsidRDefault="00D62BA5" w:rsidP="00D62BA5">
      <w:pPr>
        <w:spacing w:after="0"/>
        <w:ind w:firstLine="720"/>
        <w:jc w:val="both"/>
        <w:rPr>
          <w:rFonts w:ascii="Trebuchet MS" w:hAnsi="Trebuchet MS"/>
          <w:b/>
          <w:bCs/>
          <w:lang w:val="ro-RO"/>
        </w:rPr>
      </w:pPr>
    </w:p>
    <w:p w14:paraId="7B3E6077" w14:textId="77777777" w:rsidR="00D62BA5" w:rsidRPr="0005011C" w:rsidRDefault="00D62BA5" w:rsidP="00D62BA5">
      <w:pPr>
        <w:spacing w:after="0"/>
        <w:ind w:firstLine="720"/>
        <w:jc w:val="both"/>
        <w:rPr>
          <w:rFonts w:ascii="Trebuchet MS" w:hAnsi="Trebuchet MS"/>
          <w:b/>
          <w:bCs/>
          <w:lang w:val="ro-RO"/>
        </w:rPr>
      </w:pPr>
    </w:p>
    <w:p w14:paraId="2307BC8E" w14:textId="77777777" w:rsidR="00D62BA5" w:rsidRPr="0005011C" w:rsidRDefault="00D62BA5" w:rsidP="00D62BA5">
      <w:pPr>
        <w:spacing w:after="0"/>
        <w:ind w:firstLine="720"/>
        <w:jc w:val="both"/>
        <w:rPr>
          <w:rFonts w:ascii="Trebuchet MS" w:hAnsi="Trebuchet MS"/>
          <w:b/>
          <w:bCs/>
          <w:lang w:val="ro-RO"/>
        </w:rPr>
      </w:pPr>
    </w:p>
    <w:p w14:paraId="7AD948DB" w14:textId="34224E12" w:rsidR="00D62BA5" w:rsidRPr="0005011C" w:rsidRDefault="00D62BA5" w:rsidP="00D62BA5">
      <w:pPr>
        <w:spacing w:after="0"/>
        <w:ind w:firstLine="720"/>
        <w:jc w:val="center"/>
        <w:rPr>
          <w:rFonts w:ascii="Trebuchet MS" w:hAnsi="Trebuchet MS"/>
          <w:b/>
          <w:bCs/>
          <w:lang w:val="ro-RO"/>
        </w:rPr>
      </w:pPr>
      <w:r w:rsidRPr="0005011C">
        <w:rPr>
          <w:rFonts w:ascii="Trebuchet MS" w:hAnsi="Trebuchet MS"/>
          <w:b/>
          <w:bCs/>
          <w:lang w:val="ro-RO"/>
        </w:rPr>
        <w:t>DECLARA</w:t>
      </w:r>
      <w:r w:rsidR="00C60073" w:rsidRPr="0005011C">
        <w:rPr>
          <w:rFonts w:ascii="Trebuchet MS" w:hAnsi="Trebuchet MS"/>
          <w:b/>
          <w:bCs/>
          <w:lang w:val="ro-RO"/>
        </w:rPr>
        <w:t>Ț</w:t>
      </w:r>
      <w:r w:rsidRPr="0005011C">
        <w:rPr>
          <w:rFonts w:ascii="Trebuchet MS" w:hAnsi="Trebuchet MS"/>
          <w:b/>
          <w:bCs/>
          <w:lang w:val="ro-RO"/>
        </w:rPr>
        <w:t>IE</w:t>
      </w:r>
    </w:p>
    <w:p w14:paraId="7CCCFF61" w14:textId="7FF56921" w:rsidR="00D62BA5" w:rsidRPr="0005011C" w:rsidRDefault="00D62BA5" w:rsidP="00D62BA5">
      <w:pPr>
        <w:spacing w:after="0"/>
        <w:ind w:firstLine="720"/>
        <w:jc w:val="center"/>
        <w:rPr>
          <w:rFonts w:ascii="Trebuchet MS" w:hAnsi="Trebuchet MS"/>
          <w:b/>
          <w:bCs/>
          <w:iCs/>
          <w:lang w:val="ro-RO"/>
        </w:rPr>
      </w:pPr>
      <w:r w:rsidRPr="0005011C">
        <w:rPr>
          <w:rFonts w:ascii="Trebuchet MS" w:hAnsi="Trebuchet MS"/>
          <w:b/>
          <w:bCs/>
          <w:lang w:val="ro-RO"/>
        </w:rPr>
        <w:t xml:space="preserve">privind </w:t>
      </w:r>
      <w:r w:rsidRPr="0005011C">
        <w:rPr>
          <w:rFonts w:ascii="Trebuchet MS" w:hAnsi="Trebuchet MS"/>
          <w:b/>
          <w:bCs/>
          <w:iCs/>
          <w:lang w:val="ro-RO"/>
        </w:rPr>
        <w:t>respectarea condi</w:t>
      </w:r>
      <w:r w:rsidR="00C60073" w:rsidRPr="0005011C">
        <w:rPr>
          <w:rFonts w:ascii="Trebuchet MS" w:hAnsi="Trebuchet MS"/>
          <w:b/>
          <w:bCs/>
          <w:iCs/>
          <w:lang w:val="ro-RO"/>
        </w:rPr>
        <w:t>ț</w:t>
      </w:r>
      <w:r w:rsidRPr="0005011C">
        <w:rPr>
          <w:rFonts w:ascii="Trebuchet MS" w:hAnsi="Trebuchet MS"/>
          <w:b/>
          <w:bCs/>
          <w:iCs/>
          <w:lang w:val="ro-RO"/>
        </w:rPr>
        <w:t xml:space="preserve">iilor specifice de muncă </w:t>
      </w:r>
      <w:r w:rsidR="00C60073" w:rsidRPr="0005011C">
        <w:rPr>
          <w:rFonts w:ascii="Trebuchet MS" w:hAnsi="Trebuchet MS"/>
          <w:b/>
          <w:bCs/>
          <w:iCs/>
          <w:lang w:val="ro-RO"/>
        </w:rPr>
        <w:t>ș</w:t>
      </w:r>
      <w:r w:rsidRPr="0005011C">
        <w:rPr>
          <w:rFonts w:ascii="Trebuchet MS" w:hAnsi="Trebuchet MS"/>
          <w:b/>
          <w:bCs/>
          <w:iCs/>
          <w:lang w:val="ro-RO"/>
        </w:rPr>
        <w:t>i protec</w:t>
      </w:r>
      <w:r w:rsidR="00C60073" w:rsidRPr="0005011C">
        <w:rPr>
          <w:rFonts w:ascii="Trebuchet MS" w:hAnsi="Trebuchet MS"/>
          <w:b/>
          <w:bCs/>
          <w:iCs/>
          <w:lang w:val="ro-RO"/>
        </w:rPr>
        <w:t>ț</w:t>
      </w:r>
      <w:r w:rsidRPr="0005011C">
        <w:rPr>
          <w:rFonts w:ascii="Trebuchet MS" w:hAnsi="Trebuchet MS"/>
          <w:b/>
          <w:bCs/>
          <w:iCs/>
          <w:lang w:val="ro-RO"/>
        </w:rPr>
        <w:t>ie a muncii</w:t>
      </w:r>
    </w:p>
    <w:p w14:paraId="1D4D6399" w14:textId="0C70CDBC" w:rsidR="00D62BA5" w:rsidRPr="0005011C" w:rsidRDefault="00D62BA5" w:rsidP="00D62BA5">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p w14:paraId="3CF2A745" w14:textId="77777777" w:rsidR="00D62BA5" w:rsidRPr="0005011C" w:rsidRDefault="00D62BA5" w:rsidP="00D62BA5">
      <w:pPr>
        <w:spacing w:after="0"/>
        <w:ind w:firstLine="720"/>
        <w:jc w:val="both"/>
        <w:rPr>
          <w:rFonts w:ascii="Trebuchet MS" w:hAnsi="Trebuchet MS"/>
          <w:b/>
          <w:bCs/>
          <w:lang w:val="ro-RO"/>
        </w:rPr>
      </w:pPr>
    </w:p>
    <w:p w14:paraId="4407CEDE" w14:textId="77777777" w:rsidR="00D62BA5" w:rsidRPr="0005011C" w:rsidRDefault="00D62BA5" w:rsidP="00D62BA5">
      <w:pPr>
        <w:spacing w:after="0"/>
        <w:ind w:firstLine="720"/>
        <w:jc w:val="both"/>
        <w:rPr>
          <w:rFonts w:ascii="Trebuchet MS" w:hAnsi="Trebuchet MS"/>
          <w:b/>
          <w:bCs/>
          <w:lang w:val="ro-RO"/>
        </w:rPr>
      </w:pPr>
    </w:p>
    <w:p w14:paraId="307B43ED" w14:textId="60658D45" w:rsidR="00D62BA5" w:rsidRPr="0005011C" w:rsidRDefault="00D62BA5" w:rsidP="00D62BA5">
      <w:pPr>
        <w:spacing w:after="0"/>
        <w:ind w:firstLine="720"/>
        <w:jc w:val="both"/>
        <w:rPr>
          <w:rFonts w:ascii="Trebuchet MS" w:hAnsi="Trebuchet MS"/>
          <w:lang w:val="ro-RO"/>
        </w:rPr>
      </w:pPr>
      <w:r w:rsidRPr="0005011C">
        <w:rPr>
          <w:rFonts w:ascii="Trebuchet MS" w:hAnsi="Trebuchet MS"/>
          <w:lang w:val="ro-RO"/>
        </w:rPr>
        <w:t>Subsemnatul/a ______________________________, reprezentant împuternicit al ______________________ (</w:t>
      </w:r>
      <w:r w:rsidRPr="0005011C">
        <w:rPr>
          <w:rFonts w:ascii="Trebuchet MS" w:hAnsi="Trebuchet MS"/>
          <w:i/>
          <w:lang w:val="ro-RO"/>
        </w:rPr>
        <w:t>denumirea/numele ofertantului</w:t>
      </w:r>
      <w:r w:rsidRPr="0005011C">
        <w:rPr>
          <w:rFonts w:ascii="Trebuchet MS" w:hAnsi="Trebuchet MS"/>
          <w:lang w:val="ro-RO"/>
        </w:rPr>
        <w:t xml:space="preserve">), declar pe propria răspundere că la elaborarea ofertei am </w:t>
      </w:r>
      <w:r w:rsidR="00C60073" w:rsidRPr="0005011C">
        <w:rPr>
          <w:rFonts w:ascii="Trebuchet MS" w:hAnsi="Trebuchet MS"/>
          <w:lang w:val="ro-RO"/>
        </w:rPr>
        <w:t>ț</w:t>
      </w:r>
      <w:r w:rsidRPr="0005011C">
        <w:rPr>
          <w:rFonts w:ascii="Trebuchet MS" w:hAnsi="Trebuchet MS"/>
          <w:lang w:val="ro-RO"/>
        </w:rPr>
        <w:t>inut cont de obliga</w:t>
      </w:r>
      <w:r w:rsidR="00C60073" w:rsidRPr="0005011C">
        <w:rPr>
          <w:rFonts w:ascii="Trebuchet MS" w:hAnsi="Trebuchet MS"/>
          <w:lang w:val="ro-RO"/>
        </w:rPr>
        <w:t>ț</w:t>
      </w:r>
      <w:r w:rsidRPr="0005011C">
        <w:rPr>
          <w:rFonts w:ascii="Trebuchet MS" w:hAnsi="Trebuchet MS"/>
          <w:lang w:val="ro-RO"/>
        </w:rPr>
        <w:t xml:space="preserve">iile relevante în domeniile mediului, social </w:t>
      </w:r>
      <w:r w:rsidR="00C60073" w:rsidRPr="0005011C">
        <w:rPr>
          <w:rFonts w:ascii="Trebuchet MS" w:hAnsi="Trebuchet MS"/>
          <w:lang w:val="ro-RO"/>
        </w:rPr>
        <w:t>ș</w:t>
      </w:r>
      <w:r w:rsidRPr="0005011C">
        <w:rPr>
          <w:rFonts w:ascii="Trebuchet MS" w:hAnsi="Trebuchet MS"/>
          <w:lang w:val="ro-RO"/>
        </w:rPr>
        <w:t>i al rela</w:t>
      </w:r>
      <w:r w:rsidR="00C60073" w:rsidRPr="0005011C">
        <w:rPr>
          <w:rFonts w:ascii="Trebuchet MS" w:hAnsi="Trebuchet MS"/>
          <w:lang w:val="ro-RO"/>
        </w:rPr>
        <w:t>ț</w:t>
      </w:r>
      <w:r w:rsidRPr="0005011C">
        <w:rPr>
          <w:rFonts w:ascii="Trebuchet MS" w:hAnsi="Trebuchet MS"/>
          <w:lang w:val="ro-RO"/>
        </w:rPr>
        <w:t xml:space="preserve">iilor de muncă </w:t>
      </w:r>
      <w:r w:rsidR="00C60073" w:rsidRPr="0005011C">
        <w:rPr>
          <w:rFonts w:ascii="Trebuchet MS" w:hAnsi="Trebuchet MS"/>
          <w:lang w:val="ro-RO"/>
        </w:rPr>
        <w:t>ș</w:t>
      </w:r>
      <w:r w:rsidRPr="0005011C">
        <w:rPr>
          <w:rFonts w:ascii="Trebuchet MS" w:hAnsi="Trebuchet MS"/>
          <w:lang w:val="ro-RO"/>
        </w:rPr>
        <w:t>i că respectăm condi</w:t>
      </w:r>
      <w:r w:rsidR="00C60073" w:rsidRPr="0005011C">
        <w:rPr>
          <w:rFonts w:ascii="Trebuchet MS" w:hAnsi="Trebuchet MS"/>
          <w:lang w:val="ro-RO"/>
        </w:rPr>
        <w:t>ț</w:t>
      </w:r>
      <w:r w:rsidRPr="0005011C">
        <w:rPr>
          <w:rFonts w:ascii="Trebuchet MS" w:hAnsi="Trebuchet MS"/>
          <w:lang w:val="ro-RO"/>
        </w:rPr>
        <w:t xml:space="preserve">iile specifice de muncă </w:t>
      </w:r>
      <w:r w:rsidR="00C60073" w:rsidRPr="0005011C">
        <w:rPr>
          <w:rFonts w:ascii="Trebuchet MS" w:hAnsi="Trebuchet MS"/>
          <w:lang w:val="ro-RO"/>
        </w:rPr>
        <w:t>ș</w:t>
      </w:r>
      <w:r w:rsidRPr="0005011C">
        <w:rPr>
          <w:rFonts w:ascii="Trebuchet MS" w:hAnsi="Trebuchet MS"/>
          <w:lang w:val="ro-RO"/>
        </w:rPr>
        <w:t>i protec</w:t>
      </w:r>
      <w:r w:rsidR="00C60073" w:rsidRPr="0005011C">
        <w:rPr>
          <w:rFonts w:ascii="Trebuchet MS" w:hAnsi="Trebuchet MS"/>
          <w:lang w:val="ro-RO"/>
        </w:rPr>
        <w:t>ț</w:t>
      </w:r>
      <w:r w:rsidRPr="0005011C">
        <w:rPr>
          <w:rFonts w:ascii="Trebuchet MS" w:hAnsi="Trebuchet MS"/>
          <w:lang w:val="ro-RO"/>
        </w:rPr>
        <w:t>ie a muncii.</w:t>
      </w:r>
    </w:p>
    <w:p w14:paraId="03E9ACC6" w14:textId="77777777" w:rsidR="00D62BA5" w:rsidRPr="0005011C" w:rsidRDefault="00D62BA5" w:rsidP="00D62BA5">
      <w:pPr>
        <w:spacing w:after="0"/>
        <w:ind w:firstLine="720"/>
        <w:jc w:val="both"/>
        <w:rPr>
          <w:rFonts w:ascii="Trebuchet MS" w:hAnsi="Trebuchet MS"/>
          <w:lang w:val="ro-RO"/>
        </w:rPr>
      </w:pPr>
    </w:p>
    <w:p w14:paraId="3695DAF5" w14:textId="77777777" w:rsidR="00D62BA5" w:rsidRPr="0005011C" w:rsidRDefault="00D62BA5" w:rsidP="00D62BA5">
      <w:pPr>
        <w:spacing w:after="0"/>
        <w:ind w:firstLine="720"/>
        <w:jc w:val="both"/>
        <w:rPr>
          <w:rFonts w:ascii="Trebuchet MS" w:hAnsi="Trebuchet MS"/>
          <w:lang w:val="ro-RO"/>
        </w:rPr>
      </w:pPr>
    </w:p>
    <w:p w14:paraId="2DFDB73B" w14:textId="77777777" w:rsidR="00D62BA5" w:rsidRPr="0005011C" w:rsidRDefault="00D62BA5" w:rsidP="00D62BA5">
      <w:pPr>
        <w:spacing w:after="0"/>
        <w:ind w:firstLine="720"/>
        <w:jc w:val="both"/>
        <w:rPr>
          <w:rFonts w:ascii="Trebuchet MS" w:hAnsi="Trebuchet MS"/>
          <w:lang w:val="ro-RO"/>
        </w:rPr>
      </w:pPr>
    </w:p>
    <w:p w14:paraId="796B1E2F" w14:textId="77777777" w:rsidR="00D62BA5" w:rsidRPr="0005011C" w:rsidRDefault="00D62BA5" w:rsidP="00D62BA5">
      <w:pPr>
        <w:spacing w:after="0"/>
        <w:ind w:firstLine="720"/>
        <w:jc w:val="both"/>
        <w:rPr>
          <w:rFonts w:ascii="Trebuchet MS" w:hAnsi="Trebuchet MS"/>
          <w:lang w:val="ro-RO"/>
        </w:rPr>
      </w:pPr>
      <w:r w:rsidRPr="0005011C">
        <w:rPr>
          <w:rFonts w:ascii="Trebuchet MS" w:hAnsi="Trebuchet MS"/>
          <w:lang w:val="ro-RO"/>
        </w:rPr>
        <w:t>Data completării ......................</w:t>
      </w:r>
    </w:p>
    <w:p w14:paraId="1D71E36B" w14:textId="77777777" w:rsidR="00D62BA5" w:rsidRPr="0005011C" w:rsidRDefault="00D62BA5" w:rsidP="00D62BA5">
      <w:pPr>
        <w:spacing w:after="0"/>
        <w:ind w:firstLine="720"/>
        <w:jc w:val="both"/>
        <w:rPr>
          <w:rFonts w:ascii="Trebuchet MS" w:hAnsi="Trebuchet MS"/>
          <w:lang w:val="ro-RO"/>
        </w:rPr>
      </w:pPr>
    </w:p>
    <w:p w14:paraId="352E3A8A" w14:textId="77777777" w:rsidR="00D62BA5" w:rsidRPr="0005011C" w:rsidRDefault="00D62BA5" w:rsidP="00D62BA5">
      <w:pPr>
        <w:spacing w:after="0"/>
        <w:ind w:firstLine="720"/>
        <w:jc w:val="both"/>
        <w:rPr>
          <w:rFonts w:ascii="Trebuchet MS" w:hAnsi="Trebuchet MS"/>
          <w:lang w:val="ro-RO"/>
        </w:rPr>
      </w:pPr>
    </w:p>
    <w:p w14:paraId="4988A297" w14:textId="77777777" w:rsidR="00D62BA5" w:rsidRPr="0005011C" w:rsidRDefault="00D62BA5" w:rsidP="00D62BA5">
      <w:pPr>
        <w:spacing w:after="0"/>
        <w:ind w:firstLine="720"/>
        <w:jc w:val="both"/>
        <w:rPr>
          <w:rFonts w:ascii="Trebuchet MS" w:hAnsi="Trebuchet MS"/>
          <w:lang w:val="ro-RO"/>
        </w:rPr>
      </w:pPr>
    </w:p>
    <w:p w14:paraId="19D24842" w14:textId="77777777" w:rsidR="00D62BA5" w:rsidRPr="0005011C" w:rsidRDefault="00D62BA5" w:rsidP="00D62BA5">
      <w:pPr>
        <w:spacing w:after="0"/>
        <w:ind w:firstLine="720"/>
        <w:jc w:val="both"/>
        <w:rPr>
          <w:rFonts w:ascii="Trebuchet MS" w:hAnsi="Trebuchet MS"/>
          <w:lang w:val="ro-RO"/>
        </w:rPr>
      </w:pPr>
    </w:p>
    <w:p w14:paraId="332AD7CE" w14:textId="77777777" w:rsidR="00D62BA5" w:rsidRPr="0005011C" w:rsidRDefault="00D62BA5" w:rsidP="00D62BA5">
      <w:pPr>
        <w:spacing w:after="0"/>
        <w:ind w:firstLine="720"/>
        <w:jc w:val="both"/>
        <w:rPr>
          <w:rFonts w:ascii="Trebuchet MS" w:hAnsi="Trebuchet MS"/>
          <w:lang w:val="ro-RO"/>
        </w:rPr>
      </w:pPr>
    </w:p>
    <w:p w14:paraId="0DA5CCC9" w14:textId="77777777" w:rsidR="00D62BA5" w:rsidRPr="0005011C" w:rsidRDefault="00D62BA5" w:rsidP="004417B5">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2CADF16B" w14:textId="40F24B0C" w:rsidR="00D62BA5" w:rsidRPr="0005011C" w:rsidRDefault="00D62BA5" w:rsidP="004417B5">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w:t>
      </w:r>
    </w:p>
    <w:p w14:paraId="28136AC4" w14:textId="2B4D91EC" w:rsidR="00D7083A" w:rsidRPr="0005011C" w:rsidRDefault="00D62BA5" w:rsidP="004417B5">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59E3DF07" w14:textId="77777777" w:rsidR="00D7083A" w:rsidRPr="0005011C" w:rsidRDefault="00D7083A">
      <w:pPr>
        <w:spacing w:after="0" w:line="240" w:lineRule="auto"/>
        <w:rPr>
          <w:rFonts w:ascii="Trebuchet MS" w:hAnsi="Trebuchet MS"/>
          <w:lang w:val="ro-RO"/>
        </w:rPr>
      </w:pPr>
      <w:r w:rsidRPr="0005011C">
        <w:rPr>
          <w:rFonts w:ascii="Trebuchet MS" w:hAnsi="Trebuchet MS"/>
          <w:lang w:val="ro-RO"/>
        </w:rPr>
        <w:br w:type="page"/>
      </w:r>
    </w:p>
    <w:p w14:paraId="15EFF6A6" w14:textId="3B819A71" w:rsidR="00D7083A" w:rsidRPr="0005011C" w:rsidRDefault="00D7083A" w:rsidP="00672FCF">
      <w:pPr>
        <w:pStyle w:val="Heading1"/>
        <w:spacing w:before="0"/>
        <w:jc w:val="right"/>
        <w:rPr>
          <w:rFonts w:ascii="Trebuchet MS" w:hAnsi="Trebuchet MS"/>
        </w:rPr>
      </w:pPr>
      <w:bookmarkStart w:id="18" w:name="_Toc203999678"/>
      <w:bookmarkStart w:id="19" w:name="_Hlk203397843"/>
      <w:r w:rsidRPr="0005011C">
        <w:rPr>
          <w:rFonts w:ascii="Trebuchet MS" w:hAnsi="Trebuchet MS"/>
        </w:rPr>
        <w:lastRenderedPageBreak/>
        <w:t>FORMULARUL NR. 5</w:t>
      </w:r>
      <w:bookmarkEnd w:id="18"/>
    </w:p>
    <w:p w14:paraId="31D5EF62" w14:textId="77777777" w:rsidR="00D7083A" w:rsidRPr="0005011C" w:rsidRDefault="00D7083A" w:rsidP="00D7083A">
      <w:pPr>
        <w:spacing w:after="0"/>
        <w:ind w:firstLine="720"/>
        <w:jc w:val="both"/>
        <w:rPr>
          <w:rFonts w:ascii="Trebuchet MS" w:hAnsi="Trebuchet MS"/>
          <w:b/>
          <w:bCs/>
          <w:lang w:val="ro-RO"/>
        </w:rPr>
      </w:pPr>
      <w:r w:rsidRPr="0005011C">
        <w:rPr>
          <w:rFonts w:ascii="Trebuchet MS" w:hAnsi="Trebuchet MS"/>
          <w:b/>
          <w:bCs/>
          <w:lang w:val="ro-RO"/>
        </w:rPr>
        <w:t>OFERTANTUL</w:t>
      </w:r>
    </w:p>
    <w:p w14:paraId="774D5B77" w14:textId="77777777" w:rsidR="00D7083A" w:rsidRPr="0005011C" w:rsidRDefault="00D7083A" w:rsidP="00D7083A">
      <w:pPr>
        <w:spacing w:after="0"/>
        <w:ind w:firstLine="720"/>
        <w:jc w:val="both"/>
        <w:rPr>
          <w:rFonts w:ascii="Trebuchet MS" w:hAnsi="Trebuchet MS"/>
          <w:b/>
          <w:bCs/>
          <w:lang w:val="ro-RO"/>
        </w:rPr>
      </w:pPr>
      <w:r w:rsidRPr="0005011C">
        <w:rPr>
          <w:rFonts w:ascii="Trebuchet MS" w:hAnsi="Trebuchet MS"/>
          <w:b/>
          <w:bCs/>
          <w:lang w:val="ro-RO"/>
        </w:rPr>
        <w:t>…………………</w:t>
      </w:r>
    </w:p>
    <w:p w14:paraId="6DBACE67" w14:textId="77777777" w:rsidR="00D7083A" w:rsidRPr="0005011C" w:rsidRDefault="00D7083A" w:rsidP="00D7083A">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328D2E18" w14:textId="77777777" w:rsidR="00D7083A" w:rsidRPr="0005011C" w:rsidRDefault="00D7083A" w:rsidP="00D7083A">
      <w:pPr>
        <w:spacing w:after="0"/>
        <w:ind w:firstLine="720"/>
        <w:jc w:val="both"/>
        <w:rPr>
          <w:rFonts w:ascii="Trebuchet MS" w:hAnsi="Trebuchet MS"/>
          <w:b/>
          <w:bCs/>
          <w:lang w:val="ro-RO"/>
        </w:rPr>
      </w:pPr>
    </w:p>
    <w:p w14:paraId="6D2E1F1D" w14:textId="77777777" w:rsidR="00D7083A" w:rsidRPr="0005011C" w:rsidRDefault="00D7083A" w:rsidP="00D7083A">
      <w:pPr>
        <w:spacing w:after="0"/>
        <w:ind w:firstLine="720"/>
        <w:jc w:val="both"/>
        <w:rPr>
          <w:rFonts w:ascii="Trebuchet MS" w:hAnsi="Trebuchet MS"/>
          <w:b/>
          <w:bCs/>
          <w:lang w:val="ro-RO"/>
        </w:rPr>
      </w:pPr>
    </w:p>
    <w:p w14:paraId="1D6C97EB" w14:textId="77777777" w:rsidR="00D7083A" w:rsidRPr="0005011C" w:rsidRDefault="00D7083A" w:rsidP="00D7083A">
      <w:pPr>
        <w:spacing w:after="0"/>
        <w:ind w:firstLine="720"/>
        <w:jc w:val="both"/>
        <w:rPr>
          <w:rFonts w:ascii="Trebuchet MS" w:hAnsi="Trebuchet MS"/>
          <w:b/>
          <w:bCs/>
          <w:lang w:val="ro-RO"/>
        </w:rPr>
      </w:pPr>
    </w:p>
    <w:p w14:paraId="538AF3F3" w14:textId="124FF0EA" w:rsidR="00D7083A" w:rsidRPr="0005011C" w:rsidRDefault="00D7083A" w:rsidP="00D7083A">
      <w:pPr>
        <w:spacing w:after="0"/>
        <w:ind w:firstLine="720"/>
        <w:jc w:val="center"/>
        <w:rPr>
          <w:rFonts w:ascii="Trebuchet MS" w:hAnsi="Trebuchet MS"/>
          <w:b/>
          <w:bCs/>
          <w:lang w:val="ro-RO"/>
        </w:rPr>
      </w:pPr>
      <w:r w:rsidRPr="0005011C">
        <w:rPr>
          <w:rFonts w:ascii="Trebuchet MS" w:hAnsi="Trebuchet MS"/>
          <w:b/>
          <w:bCs/>
          <w:lang w:val="ro-RO"/>
        </w:rPr>
        <w:t>INFORMA</w:t>
      </w:r>
      <w:r w:rsidR="00C60073" w:rsidRPr="0005011C">
        <w:rPr>
          <w:rFonts w:ascii="Trebuchet MS" w:hAnsi="Trebuchet MS"/>
          <w:b/>
          <w:bCs/>
          <w:lang w:val="ro-RO"/>
        </w:rPr>
        <w:t>Ț</w:t>
      </w:r>
      <w:r w:rsidRPr="0005011C">
        <w:rPr>
          <w:rFonts w:ascii="Trebuchet MS" w:hAnsi="Trebuchet MS"/>
          <w:b/>
          <w:bCs/>
          <w:lang w:val="ro-RO"/>
        </w:rPr>
        <w:t>II GENERALE</w:t>
      </w:r>
    </w:p>
    <w:p w14:paraId="14BD972F" w14:textId="77777777" w:rsidR="00D7083A" w:rsidRPr="0005011C" w:rsidRDefault="00D7083A" w:rsidP="00D7083A">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p w14:paraId="485D9AC0" w14:textId="77777777" w:rsidR="00D7083A" w:rsidRPr="0005011C" w:rsidRDefault="00D7083A" w:rsidP="00D7083A">
      <w:pPr>
        <w:spacing w:after="0"/>
        <w:ind w:firstLine="720"/>
        <w:jc w:val="both"/>
        <w:rPr>
          <w:rFonts w:ascii="Trebuchet MS" w:hAnsi="Trebuchet MS"/>
          <w:b/>
          <w:bCs/>
          <w:lang w:val="ro-RO"/>
        </w:rPr>
      </w:pPr>
    </w:p>
    <w:p w14:paraId="4A0685D3" w14:textId="77777777" w:rsidR="00D7083A" w:rsidRPr="0005011C" w:rsidRDefault="00D7083A" w:rsidP="00D7083A">
      <w:pPr>
        <w:spacing w:after="0"/>
        <w:ind w:firstLine="720"/>
        <w:jc w:val="both"/>
        <w:rPr>
          <w:rFonts w:ascii="Trebuchet MS" w:hAnsi="Trebuchet MS"/>
          <w:b/>
          <w:bCs/>
          <w:lang w:val="ro-RO"/>
        </w:rPr>
      </w:pPr>
    </w:p>
    <w:p w14:paraId="4F10B6E9" w14:textId="77777777" w:rsidR="00D7083A" w:rsidRPr="0005011C" w:rsidRDefault="00D7083A" w:rsidP="00D2370D">
      <w:pPr>
        <w:numPr>
          <w:ilvl w:val="0"/>
          <w:numId w:val="58"/>
        </w:numPr>
        <w:spacing w:after="0"/>
        <w:jc w:val="both"/>
        <w:rPr>
          <w:rFonts w:ascii="Trebuchet MS" w:hAnsi="Trebuchet MS"/>
          <w:lang w:val="ro-RO"/>
        </w:rPr>
      </w:pPr>
      <w:r w:rsidRPr="0005011C">
        <w:rPr>
          <w:rFonts w:ascii="Trebuchet MS" w:hAnsi="Trebuchet MS"/>
          <w:lang w:val="ro-RO"/>
        </w:rPr>
        <w:t>Denumirea/numele operatorului economic:</w:t>
      </w:r>
    </w:p>
    <w:p w14:paraId="4F45F119" w14:textId="77777777" w:rsidR="00D7083A" w:rsidRPr="0005011C" w:rsidRDefault="00D7083A" w:rsidP="00D2370D">
      <w:pPr>
        <w:numPr>
          <w:ilvl w:val="0"/>
          <w:numId w:val="58"/>
        </w:numPr>
        <w:spacing w:after="0"/>
        <w:jc w:val="both"/>
        <w:rPr>
          <w:rFonts w:ascii="Trebuchet MS" w:hAnsi="Trebuchet MS"/>
          <w:lang w:val="ro-RO"/>
        </w:rPr>
      </w:pPr>
      <w:r w:rsidRPr="0005011C">
        <w:rPr>
          <w:rFonts w:ascii="Trebuchet MS" w:hAnsi="Trebuchet MS"/>
          <w:lang w:val="ro-RO"/>
        </w:rPr>
        <w:t>Codul fiscal:</w:t>
      </w:r>
    </w:p>
    <w:p w14:paraId="493F1E81" w14:textId="77777777" w:rsidR="00D7083A" w:rsidRPr="0005011C" w:rsidRDefault="00D7083A" w:rsidP="00D2370D">
      <w:pPr>
        <w:numPr>
          <w:ilvl w:val="0"/>
          <w:numId w:val="58"/>
        </w:numPr>
        <w:spacing w:after="0"/>
        <w:jc w:val="both"/>
        <w:rPr>
          <w:rFonts w:ascii="Trebuchet MS" w:hAnsi="Trebuchet MS"/>
          <w:lang w:val="ro-RO"/>
        </w:rPr>
      </w:pPr>
      <w:r w:rsidRPr="0005011C">
        <w:rPr>
          <w:rFonts w:ascii="Trebuchet MS" w:hAnsi="Trebuchet MS"/>
          <w:lang w:val="ro-RO"/>
        </w:rPr>
        <w:t>Adresa sediului central:</w:t>
      </w:r>
    </w:p>
    <w:p w14:paraId="15820D36" w14:textId="77777777" w:rsidR="00D7083A" w:rsidRPr="0005011C" w:rsidRDefault="00D7083A" w:rsidP="00D2370D">
      <w:pPr>
        <w:numPr>
          <w:ilvl w:val="0"/>
          <w:numId w:val="59"/>
        </w:numPr>
        <w:spacing w:after="0"/>
        <w:jc w:val="both"/>
        <w:rPr>
          <w:rFonts w:ascii="Trebuchet MS" w:hAnsi="Trebuchet MS"/>
          <w:lang w:val="ro-RO"/>
        </w:rPr>
      </w:pPr>
      <w:r w:rsidRPr="0005011C">
        <w:rPr>
          <w:rFonts w:ascii="Trebuchet MS" w:hAnsi="Trebuchet MS"/>
          <w:lang w:val="ro-RO"/>
        </w:rPr>
        <w:t>telefon:</w:t>
      </w:r>
    </w:p>
    <w:p w14:paraId="39419BFF" w14:textId="77777777" w:rsidR="00D7083A" w:rsidRPr="0005011C" w:rsidRDefault="00D7083A" w:rsidP="00D2370D">
      <w:pPr>
        <w:numPr>
          <w:ilvl w:val="0"/>
          <w:numId w:val="59"/>
        </w:numPr>
        <w:spacing w:after="0"/>
        <w:jc w:val="both"/>
        <w:rPr>
          <w:rFonts w:ascii="Trebuchet MS" w:hAnsi="Trebuchet MS"/>
          <w:lang w:val="ro-RO"/>
        </w:rPr>
      </w:pPr>
      <w:r w:rsidRPr="0005011C">
        <w:rPr>
          <w:rFonts w:ascii="Trebuchet MS" w:hAnsi="Trebuchet MS"/>
          <w:lang w:val="ro-RO"/>
        </w:rPr>
        <w:t>fax:</w:t>
      </w:r>
    </w:p>
    <w:p w14:paraId="250A5523" w14:textId="77777777" w:rsidR="00D7083A" w:rsidRPr="0005011C" w:rsidRDefault="00D7083A" w:rsidP="00D2370D">
      <w:pPr>
        <w:numPr>
          <w:ilvl w:val="0"/>
          <w:numId w:val="59"/>
        </w:numPr>
        <w:spacing w:after="0"/>
        <w:jc w:val="both"/>
        <w:rPr>
          <w:rFonts w:ascii="Trebuchet MS" w:hAnsi="Trebuchet MS"/>
          <w:lang w:val="ro-RO"/>
        </w:rPr>
      </w:pPr>
      <w:r w:rsidRPr="0005011C">
        <w:rPr>
          <w:rFonts w:ascii="Trebuchet MS" w:hAnsi="Trebuchet MS"/>
          <w:lang w:val="ro-RO"/>
        </w:rPr>
        <w:t>e-mail:</w:t>
      </w:r>
    </w:p>
    <w:p w14:paraId="1870EED8" w14:textId="77777777" w:rsidR="00D7083A" w:rsidRPr="0005011C" w:rsidRDefault="00D7083A" w:rsidP="00D2370D">
      <w:pPr>
        <w:numPr>
          <w:ilvl w:val="0"/>
          <w:numId w:val="58"/>
        </w:numPr>
        <w:spacing w:after="0"/>
        <w:jc w:val="both"/>
        <w:rPr>
          <w:rFonts w:ascii="Trebuchet MS" w:hAnsi="Trebuchet MS"/>
          <w:lang w:val="ro-RO"/>
        </w:rPr>
      </w:pPr>
      <w:r w:rsidRPr="0005011C">
        <w:rPr>
          <w:rFonts w:ascii="Trebuchet MS" w:hAnsi="Trebuchet MS"/>
          <w:lang w:val="ro-RO"/>
        </w:rPr>
        <w:t>Cont nr.: ................................................. deschis la..............................</w:t>
      </w:r>
    </w:p>
    <w:p w14:paraId="3F8780C0" w14:textId="77777777" w:rsidR="00D7083A" w:rsidRPr="0005011C" w:rsidRDefault="00D7083A" w:rsidP="00D2370D">
      <w:pPr>
        <w:numPr>
          <w:ilvl w:val="0"/>
          <w:numId w:val="58"/>
        </w:numPr>
        <w:spacing w:after="0"/>
        <w:jc w:val="both"/>
        <w:rPr>
          <w:rFonts w:ascii="Trebuchet MS" w:hAnsi="Trebuchet MS"/>
          <w:lang w:val="ro-RO"/>
        </w:rPr>
      </w:pPr>
      <w:r w:rsidRPr="0005011C">
        <w:rPr>
          <w:rFonts w:ascii="Trebuchet MS" w:hAnsi="Trebuchet MS"/>
          <w:lang w:val="ro-RO"/>
        </w:rPr>
        <w:t xml:space="preserve">Certificatul de înmatriculare/înregistrare: </w:t>
      </w:r>
    </w:p>
    <w:p w14:paraId="4C632D00" w14:textId="6F5C1612" w:rsidR="00D7083A" w:rsidRPr="0005011C" w:rsidRDefault="00D7083A" w:rsidP="00D7083A">
      <w:pPr>
        <w:spacing w:after="0"/>
        <w:ind w:firstLine="720"/>
        <w:jc w:val="both"/>
        <w:rPr>
          <w:rFonts w:ascii="Trebuchet MS" w:hAnsi="Trebuchet MS"/>
          <w:i/>
          <w:lang w:val="ro-RO"/>
        </w:rPr>
      </w:pPr>
      <w:r w:rsidRPr="0005011C">
        <w:rPr>
          <w:rFonts w:ascii="Trebuchet MS" w:hAnsi="Trebuchet MS"/>
          <w:i/>
          <w:lang w:val="ro-RO"/>
        </w:rPr>
        <w:t xml:space="preserve">           (numărul, data </w:t>
      </w:r>
      <w:r w:rsidR="00C60073" w:rsidRPr="0005011C">
        <w:rPr>
          <w:rFonts w:ascii="Trebuchet MS" w:hAnsi="Trebuchet MS"/>
          <w:i/>
          <w:lang w:val="ro-RO"/>
        </w:rPr>
        <w:t>ș</w:t>
      </w:r>
      <w:r w:rsidRPr="0005011C">
        <w:rPr>
          <w:rFonts w:ascii="Trebuchet MS" w:hAnsi="Trebuchet MS"/>
          <w:i/>
          <w:lang w:val="ro-RO"/>
        </w:rPr>
        <w:t>i locul de înmatriculare/înregistrare)</w:t>
      </w:r>
    </w:p>
    <w:p w14:paraId="13C23E62" w14:textId="0A3CAB6D" w:rsidR="00D7083A" w:rsidRPr="0005011C" w:rsidRDefault="00D7083A" w:rsidP="00E65147">
      <w:pPr>
        <w:spacing w:after="0"/>
        <w:ind w:left="426"/>
        <w:jc w:val="both"/>
        <w:rPr>
          <w:rFonts w:ascii="Trebuchet MS" w:hAnsi="Trebuchet MS"/>
          <w:lang w:val="ro-RO"/>
        </w:rPr>
      </w:pPr>
      <w:r w:rsidRPr="0005011C">
        <w:rPr>
          <w:rFonts w:ascii="Trebuchet MS" w:hAnsi="Trebuchet MS"/>
          <w:lang w:val="ro-RO"/>
        </w:rPr>
        <w:t>6. Obiectul de activitate (care corespunde obiectului achizi</w:t>
      </w:r>
      <w:r w:rsidR="00C60073" w:rsidRPr="0005011C">
        <w:rPr>
          <w:rFonts w:ascii="Trebuchet MS" w:hAnsi="Trebuchet MS"/>
          <w:lang w:val="ro-RO"/>
        </w:rPr>
        <w:t>ț</w:t>
      </w:r>
      <w:r w:rsidRPr="0005011C">
        <w:rPr>
          <w:rFonts w:ascii="Trebuchet MS" w:hAnsi="Trebuchet MS"/>
          <w:lang w:val="ro-RO"/>
        </w:rPr>
        <w:t xml:space="preserve">iei): </w:t>
      </w:r>
    </w:p>
    <w:p w14:paraId="1DDFDFDD" w14:textId="47607B0F" w:rsidR="00D7083A" w:rsidRPr="0005011C" w:rsidRDefault="00D7083A" w:rsidP="00D7083A">
      <w:pPr>
        <w:spacing w:after="0"/>
        <w:ind w:firstLine="720"/>
        <w:jc w:val="both"/>
        <w:rPr>
          <w:rFonts w:ascii="Trebuchet MS" w:hAnsi="Trebuchet MS"/>
          <w:i/>
          <w:lang w:val="ro-RO"/>
        </w:rPr>
      </w:pPr>
      <w:r w:rsidRPr="0005011C">
        <w:rPr>
          <w:rFonts w:ascii="Trebuchet MS" w:hAnsi="Trebuchet MS"/>
          <w:lang w:val="ro-RO"/>
        </w:rPr>
        <w:t xml:space="preserve">           </w:t>
      </w:r>
      <w:r w:rsidRPr="0005011C">
        <w:rPr>
          <w:rFonts w:ascii="Trebuchet MS" w:hAnsi="Trebuchet MS"/>
          <w:i/>
          <w:lang w:val="ro-RO"/>
        </w:rPr>
        <w:t>(în conformitate cu prevederile din actul constitutiv)</w:t>
      </w:r>
    </w:p>
    <w:p w14:paraId="309BE5D9" w14:textId="77777777" w:rsidR="00D7083A" w:rsidRPr="0005011C" w:rsidRDefault="00D7083A" w:rsidP="00D2370D">
      <w:pPr>
        <w:numPr>
          <w:ilvl w:val="0"/>
          <w:numId w:val="60"/>
        </w:numPr>
        <w:spacing w:after="0"/>
        <w:jc w:val="both"/>
        <w:rPr>
          <w:rFonts w:ascii="Trebuchet MS" w:hAnsi="Trebuchet MS"/>
          <w:lang w:val="ro-RO"/>
        </w:rPr>
      </w:pPr>
      <w:r w:rsidRPr="0005011C">
        <w:rPr>
          <w:rFonts w:ascii="Trebuchet MS" w:hAnsi="Trebuchet MS"/>
          <w:lang w:val="ro-RO"/>
        </w:rPr>
        <w:t xml:space="preserve">Reprezentant legal/reprezentant împuternicit: </w:t>
      </w:r>
    </w:p>
    <w:p w14:paraId="67CD7106" w14:textId="77777777" w:rsidR="00D7083A" w:rsidRPr="0005011C" w:rsidRDefault="00D7083A" w:rsidP="00D2370D">
      <w:pPr>
        <w:numPr>
          <w:ilvl w:val="0"/>
          <w:numId w:val="61"/>
        </w:numPr>
        <w:spacing w:after="0"/>
        <w:jc w:val="both"/>
        <w:rPr>
          <w:rFonts w:ascii="Trebuchet MS" w:hAnsi="Trebuchet MS"/>
          <w:lang w:val="ro-RO"/>
        </w:rPr>
      </w:pPr>
      <w:r w:rsidRPr="0005011C">
        <w:rPr>
          <w:rFonts w:ascii="Trebuchet MS" w:hAnsi="Trebuchet MS"/>
          <w:lang w:val="ro-RO"/>
        </w:rPr>
        <w:t>nume:</w:t>
      </w:r>
    </w:p>
    <w:p w14:paraId="4F75E00D" w14:textId="77777777" w:rsidR="00D7083A" w:rsidRPr="0005011C" w:rsidRDefault="00D7083A" w:rsidP="00D2370D">
      <w:pPr>
        <w:numPr>
          <w:ilvl w:val="0"/>
          <w:numId w:val="61"/>
        </w:numPr>
        <w:spacing w:after="0"/>
        <w:jc w:val="both"/>
        <w:rPr>
          <w:rFonts w:ascii="Trebuchet MS" w:hAnsi="Trebuchet MS"/>
          <w:lang w:val="ro-RO"/>
        </w:rPr>
      </w:pPr>
      <w:r w:rsidRPr="0005011C">
        <w:rPr>
          <w:rFonts w:ascii="Trebuchet MS" w:hAnsi="Trebuchet MS"/>
          <w:lang w:val="ro-RO"/>
        </w:rPr>
        <w:t xml:space="preserve">tel.: </w:t>
      </w:r>
    </w:p>
    <w:p w14:paraId="782129A3" w14:textId="77777777" w:rsidR="00D7083A" w:rsidRPr="0005011C" w:rsidRDefault="00D7083A" w:rsidP="00D2370D">
      <w:pPr>
        <w:numPr>
          <w:ilvl w:val="0"/>
          <w:numId w:val="61"/>
        </w:numPr>
        <w:spacing w:after="0"/>
        <w:jc w:val="both"/>
        <w:rPr>
          <w:rFonts w:ascii="Trebuchet MS" w:hAnsi="Trebuchet MS"/>
          <w:lang w:val="ro-RO"/>
        </w:rPr>
      </w:pPr>
      <w:r w:rsidRPr="0005011C">
        <w:rPr>
          <w:rFonts w:ascii="Trebuchet MS" w:hAnsi="Trebuchet MS"/>
          <w:lang w:val="ro-RO"/>
        </w:rPr>
        <w:t xml:space="preserve">e-mail: </w:t>
      </w:r>
    </w:p>
    <w:p w14:paraId="3FF36699" w14:textId="77777777" w:rsidR="00D7083A" w:rsidRPr="0005011C" w:rsidRDefault="00D7083A" w:rsidP="00D7083A">
      <w:pPr>
        <w:spacing w:after="0"/>
        <w:ind w:firstLine="720"/>
        <w:jc w:val="both"/>
        <w:rPr>
          <w:rFonts w:ascii="Trebuchet MS" w:hAnsi="Trebuchet MS"/>
          <w:lang w:val="ro-RO"/>
        </w:rPr>
      </w:pPr>
    </w:p>
    <w:p w14:paraId="77B3DBB6" w14:textId="77777777" w:rsidR="00D7083A" w:rsidRPr="0005011C" w:rsidRDefault="00D7083A" w:rsidP="00D7083A">
      <w:pPr>
        <w:spacing w:after="0"/>
        <w:ind w:firstLine="720"/>
        <w:jc w:val="both"/>
        <w:rPr>
          <w:rFonts w:ascii="Trebuchet MS" w:hAnsi="Trebuchet MS"/>
          <w:lang w:val="ro-RO"/>
        </w:rPr>
      </w:pPr>
    </w:p>
    <w:p w14:paraId="4A00D70B" w14:textId="77777777" w:rsidR="00D7083A" w:rsidRPr="0005011C" w:rsidRDefault="00D7083A" w:rsidP="00D7083A">
      <w:pPr>
        <w:spacing w:after="0"/>
        <w:ind w:firstLine="720"/>
        <w:jc w:val="both"/>
        <w:rPr>
          <w:rFonts w:ascii="Trebuchet MS" w:hAnsi="Trebuchet MS"/>
          <w:lang w:val="ro-RO"/>
        </w:rPr>
      </w:pPr>
    </w:p>
    <w:p w14:paraId="1D4699A4" w14:textId="77777777" w:rsidR="00D7083A" w:rsidRPr="0005011C" w:rsidRDefault="00D7083A" w:rsidP="00D7083A">
      <w:pPr>
        <w:spacing w:after="0"/>
        <w:ind w:firstLine="720"/>
        <w:jc w:val="both"/>
        <w:rPr>
          <w:rFonts w:ascii="Trebuchet MS" w:hAnsi="Trebuchet MS"/>
          <w:lang w:val="ro-RO"/>
        </w:rPr>
      </w:pPr>
      <w:r w:rsidRPr="0005011C">
        <w:rPr>
          <w:rFonts w:ascii="Trebuchet MS" w:hAnsi="Trebuchet MS"/>
          <w:lang w:val="ro-RO"/>
        </w:rPr>
        <w:t>Data completării ......................</w:t>
      </w:r>
    </w:p>
    <w:p w14:paraId="3880D77C" w14:textId="77777777" w:rsidR="00D7083A" w:rsidRPr="0005011C" w:rsidRDefault="00D7083A" w:rsidP="00D7083A">
      <w:pPr>
        <w:spacing w:after="0"/>
        <w:ind w:firstLine="720"/>
        <w:jc w:val="both"/>
        <w:rPr>
          <w:rFonts w:ascii="Trebuchet MS" w:hAnsi="Trebuchet MS"/>
          <w:lang w:val="ro-RO"/>
        </w:rPr>
      </w:pPr>
    </w:p>
    <w:p w14:paraId="5AF75B81" w14:textId="77777777" w:rsidR="00D7083A" w:rsidRPr="0005011C" w:rsidRDefault="00D7083A" w:rsidP="00D7083A">
      <w:pPr>
        <w:spacing w:after="0"/>
        <w:ind w:firstLine="720"/>
        <w:jc w:val="both"/>
        <w:rPr>
          <w:rFonts w:ascii="Trebuchet MS" w:hAnsi="Trebuchet MS"/>
          <w:lang w:val="ro-RO"/>
        </w:rPr>
      </w:pPr>
    </w:p>
    <w:p w14:paraId="5E7E469F" w14:textId="77777777" w:rsidR="00D7083A" w:rsidRPr="0005011C" w:rsidRDefault="00D7083A" w:rsidP="00D7083A">
      <w:pPr>
        <w:spacing w:after="0"/>
        <w:ind w:firstLine="720"/>
        <w:jc w:val="both"/>
        <w:rPr>
          <w:rFonts w:ascii="Trebuchet MS" w:hAnsi="Trebuchet MS"/>
          <w:lang w:val="ro-RO"/>
        </w:rPr>
      </w:pPr>
    </w:p>
    <w:p w14:paraId="2D681BAD" w14:textId="77777777" w:rsidR="00D7083A" w:rsidRPr="0005011C" w:rsidRDefault="00D7083A" w:rsidP="00D7083A">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0DFA947E" w14:textId="160B866E" w:rsidR="00D7083A" w:rsidRPr="0005011C" w:rsidRDefault="00D7083A" w:rsidP="00D7083A">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w:t>
      </w:r>
    </w:p>
    <w:p w14:paraId="611F54AD" w14:textId="678C2EC9" w:rsidR="007219C2" w:rsidRPr="0005011C" w:rsidRDefault="00D7083A" w:rsidP="00D7083A">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07EBC5DE" w14:textId="77777777" w:rsidR="007219C2" w:rsidRPr="0005011C" w:rsidRDefault="007219C2">
      <w:pPr>
        <w:spacing w:after="0" w:line="240" w:lineRule="auto"/>
        <w:rPr>
          <w:rFonts w:ascii="Trebuchet MS" w:hAnsi="Trebuchet MS"/>
          <w:lang w:val="ro-RO"/>
        </w:rPr>
      </w:pPr>
      <w:r w:rsidRPr="0005011C">
        <w:rPr>
          <w:rFonts w:ascii="Trebuchet MS" w:hAnsi="Trebuchet MS"/>
          <w:lang w:val="ro-RO"/>
        </w:rPr>
        <w:br w:type="page"/>
      </w:r>
    </w:p>
    <w:p w14:paraId="53FC70E6" w14:textId="752C3B63" w:rsidR="00003C7E" w:rsidRPr="0005011C" w:rsidRDefault="00003C7E" w:rsidP="00672FCF">
      <w:pPr>
        <w:pStyle w:val="Heading1"/>
        <w:spacing w:before="0"/>
        <w:jc w:val="right"/>
        <w:rPr>
          <w:rFonts w:ascii="Trebuchet MS" w:hAnsi="Trebuchet MS"/>
        </w:rPr>
      </w:pPr>
      <w:bookmarkStart w:id="20" w:name="_Toc203999679"/>
      <w:bookmarkEnd w:id="19"/>
      <w:r w:rsidRPr="0005011C">
        <w:rPr>
          <w:rFonts w:ascii="Trebuchet MS" w:hAnsi="Trebuchet MS"/>
        </w:rPr>
        <w:lastRenderedPageBreak/>
        <w:t>FORMULARUL NR.</w:t>
      </w:r>
      <w:r w:rsidR="006E2287" w:rsidRPr="0005011C">
        <w:rPr>
          <w:rFonts w:ascii="Trebuchet MS" w:hAnsi="Trebuchet MS"/>
        </w:rPr>
        <w:t xml:space="preserve"> 6</w:t>
      </w:r>
      <w:bookmarkEnd w:id="20"/>
    </w:p>
    <w:p w14:paraId="16840598" w14:textId="77777777" w:rsidR="00003C7E" w:rsidRPr="0005011C" w:rsidRDefault="00003C7E" w:rsidP="00003C7E">
      <w:pPr>
        <w:spacing w:after="0"/>
        <w:ind w:firstLine="720"/>
        <w:jc w:val="both"/>
        <w:rPr>
          <w:rFonts w:ascii="Trebuchet MS" w:hAnsi="Trebuchet MS"/>
          <w:b/>
          <w:bCs/>
          <w:lang w:val="ro-RO"/>
        </w:rPr>
      </w:pPr>
      <w:r w:rsidRPr="0005011C">
        <w:rPr>
          <w:rFonts w:ascii="Trebuchet MS" w:hAnsi="Trebuchet MS"/>
          <w:b/>
          <w:bCs/>
          <w:lang w:val="ro-RO"/>
        </w:rPr>
        <w:t>OFERTANTUL</w:t>
      </w:r>
    </w:p>
    <w:p w14:paraId="61D74A1F" w14:textId="77777777" w:rsidR="00003C7E" w:rsidRPr="0005011C" w:rsidRDefault="00003C7E" w:rsidP="00003C7E">
      <w:pPr>
        <w:spacing w:after="0"/>
        <w:ind w:firstLine="720"/>
        <w:jc w:val="both"/>
        <w:rPr>
          <w:rFonts w:ascii="Trebuchet MS" w:hAnsi="Trebuchet MS"/>
          <w:b/>
          <w:bCs/>
          <w:lang w:val="ro-RO"/>
        </w:rPr>
      </w:pPr>
      <w:r w:rsidRPr="0005011C">
        <w:rPr>
          <w:rFonts w:ascii="Trebuchet MS" w:hAnsi="Trebuchet MS"/>
          <w:b/>
          <w:bCs/>
          <w:lang w:val="ro-RO"/>
        </w:rPr>
        <w:t>…………………</w:t>
      </w:r>
    </w:p>
    <w:p w14:paraId="1B43600E" w14:textId="77777777" w:rsidR="00003C7E" w:rsidRPr="0005011C" w:rsidRDefault="00003C7E" w:rsidP="00003C7E">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02C8B5EF" w14:textId="77777777" w:rsidR="00003C7E" w:rsidRPr="0005011C" w:rsidRDefault="00003C7E" w:rsidP="00003C7E">
      <w:pPr>
        <w:spacing w:after="0"/>
        <w:ind w:firstLine="720"/>
        <w:jc w:val="both"/>
        <w:rPr>
          <w:rFonts w:ascii="Trebuchet MS" w:hAnsi="Trebuchet MS"/>
          <w:b/>
          <w:bCs/>
          <w:lang w:val="ro-RO"/>
        </w:rPr>
      </w:pPr>
    </w:p>
    <w:p w14:paraId="149C0E46" w14:textId="77777777" w:rsidR="00003C7E" w:rsidRPr="0005011C" w:rsidRDefault="00003C7E" w:rsidP="00003C7E">
      <w:pPr>
        <w:spacing w:after="0"/>
        <w:ind w:firstLine="720"/>
        <w:jc w:val="both"/>
        <w:rPr>
          <w:rFonts w:ascii="Trebuchet MS" w:hAnsi="Trebuchet MS"/>
          <w:b/>
          <w:bCs/>
          <w:lang w:val="ro-RO"/>
        </w:rPr>
      </w:pPr>
    </w:p>
    <w:p w14:paraId="41DC5AC3" w14:textId="2CC7B318" w:rsidR="00003C7E" w:rsidRPr="0005011C" w:rsidRDefault="00003C7E" w:rsidP="00003C7E">
      <w:pPr>
        <w:spacing w:after="0"/>
        <w:ind w:firstLine="720"/>
        <w:jc w:val="center"/>
        <w:rPr>
          <w:rFonts w:ascii="Trebuchet MS" w:hAnsi="Trebuchet MS"/>
          <w:b/>
          <w:bCs/>
          <w:lang w:val="ro-RO"/>
        </w:rPr>
      </w:pPr>
      <w:r w:rsidRPr="0005011C">
        <w:rPr>
          <w:rFonts w:ascii="Trebuchet MS" w:hAnsi="Trebuchet MS"/>
          <w:b/>
          <w:bCs/>
          <w:lang w:val="ro-RO"/>
        </w:rPr>
        <w:t>DECLARA</w:t>
      </w:r>
      <w:r w:rsidR="00C60073" w:rsidRPr="0005011C">
        <w:rPr>
          <w:rFonts w:ascii="Trebuchet MS" w:hAnsi="Trebuchet MS"/>
          <w:b/>
          <w:bCs/>
          <w:lang w:val="ro-RO"/>
        </w:rPr>
        <w:t>Ț</w:t>
      </w:r>
      <w:r w:rsidRPr="0005011C">
        <w:rPr>
          <w:rFonts w:ascii="Trebuchet MS" w:hAnsi="Trebuchet MS"/>
          <w:b/>
          <w:bCs/>
          <w:lang w:val="ro-RO"/>
        </w:rPr>
        <w:t>IE PE PROPRIE RĂSPUNDERE PRIVIND BENEFICIARUL REAL</w:t>
      </w:r>
    </w:p>
    <w:p w14:paraId="3D92C1AF" w14:textId="77777777" w:rsidR="00003C7E" w:rsidRPr="0005011C" w:rsidRDefault="00003C7E" w:rsidP="00003C7E">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p w14:paraId="421D1E0E" w14:textId="77777777" w:rsidR="00003C7E" w:rsidRPr="0005011C" w:rsidRDefault="00003C7E" w:rsidP="00003C7E">
      <w:pPr>
        <w:spacing w:after="0"/>
        <w:ind w:firstLine="720"/>
        <w:jc w:val="both"/>
        <w:rPr>
          <w:rFonts w:ascii="Trebuchet MS" w:hAnsi="Trebuchet MS"/>
          <w:b/>
          <w:bCs/>
          <w:lang w:val="ro-RO"/>
        </w:rPr>
      </w:pPr>
    </w:p>
    <w:p w14:paraId="0ABC26B4" w14:textId="6A44E937" w:rsidR="009E2324" w:rsidRPr="0005011C" w:rsidRDefault="009E2324" w:rsidP="009E2324">
      <w:pPr>
        <w:spacing w:after="0"/>
        <w:jc w:val="both"/>
        <w:rPr>
          <w:rFonts w:ascii="Trebuchet MS" w:hAnsi="Trebuchet MS"/>
          <w:lang w:val="ro-RO"/>
        </w:rPr>
      </w:pPr>
      <w:r w:rsidRPr="0005011C">
        <w:rPr>
          <w:rFonts w:ascii="Trebuchet MS" w:hAnsi="Trebuchet MS"/>
          <w:lang w:val="ro-RO"/>
        </w:rPr>
        <w:t xml:space="preserve">Subsemnatul,_______________________________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 xml:space="preserve"> domiciliat (ă) în ........ (adresa de domiciliu), identificat (ă) cu act de identitate (CI/pa</w:t>
      </w:r>
      <w:r w:rsidR="00C60073" w:rsidRPr="0005011C">
        <w:rPr>
          <w:rFonts w:ascii="Trebuchet MS" w:hAnsi="Trebuchet MS"/>
          <w:lang w:val="ro-RO"/>
        </w:rPr>
        <w:t>ș</w:t>
      </w:r>
      <w:r w:rsidRPr="0005011C">
        <w:rPr>
          <w:rFonts w:ascii="Trebuchet MS" w:hAnsi="Trebuchet MS"/>
          <w:lang w:val="ro-RO"/>
        </w:rPr>
        <w:t xml:space="preserve">aport), seria .................., nr. ................, eliberat de .............., la data de .................., CNP .........................., </w:t>
      </w:r>
      <w:r w:rsidR="00C60073" w:rsidRPr="0005011C">
        <w:rPr>
          <w:rFonts w:ascii="Trebuchet MS" w:hAnsi="Trebuchet MS"/>
          <w:lang w:val="ro-RO"/>
        </w:rPr>
        <w:t xml:space="preserve">reprezentant împuternicit al </w:t>
      </w:r>
      <w:r w:rsidRPr="0005011C">
        <w:rPr>
          <w:rFonts w:ascii="Trebuchet MS" w:hAnsi="Trebuchet MS"/>
          <w:lang w:val="ro-RO"/>
        </w:rPr>
        <w:t xml:space="preserve">______________________________________________ </w:t>
      </w:r>
      <w:r w:rsidRPr="0005011C">
        <w:rPr>
          <w:rFonts w:ascii="Trebuchet MS" w:hAnsi="Trebuchet MS"/>
          <w:i/>
          <w:lang w:val="ro-RO"/>
        </w:rPr>
        <w:t xml:space="preserve">(denumirea/numele </w:t>
      </w:r>
      <w:r w:rsidR="00C60073" w:rsidRPr="0005011C">
        <w:rPr>
          <w:rFonts w:ascii="Trebuchet MS" w:hAnsi="Trebuchet MS"/>
          <w:i/>
          <w:lang w:val="ro-RO"/>
        </w:rPr>
        <w:t>ș</w:t>
      </w:r>
      <w:r w:rsidRPr="0005011C">
        <w:rPr>
          <w:rFonts w:ascii="Trebuchet MS" w:hAnsi="Trebuchet MS"/>
          <w:i/>
          <w:lang w:val="ro-RO"/>
        </w:rPr>
        <w:t>i sediul/adresa)</w:t>
      </w:r>
      <w:r w:rsidRPr="0005011C">
        <w:rPr>
          <w:rFonts w:ascii="Trebuchet MS" w:hAnsi="Trebuchet MS"/>
          <w:lang w:val="ro-RO"/>
        </w:rPr>
        <w:t>, în calitate de ofertant la achizi</w:t>
      </w:r>
      <w:r w:rsidR="00C60073" w:rsidRPr="0005011C">
        <w:rPr>
          <w:rFonts w:ascii="Trebuchet MS" w:hAnsi="Trebuchet MS"/>
          <w:lang w:val="ro-RO"/>
        </w:rPr>
        <w:t>ț</w:t>
      </w:r>
      <w:r w:rsidRPr="0005011C">
        <w:rPr>
          <w:rFonts w:ascii="Trebuchet MS" w:hAnsi="Trebuchet MS"/>
          <w:lang w:val="ro-RO"/>
        </w:rPr>
        <w:t>ia directă având ca obiect Contract de furnizare „Platforma software de management al formării” în cadrul proiectului „Dezvoltarea Abilită</w:t>
      </w:r>
      <w:r w:rsidR="00C60073" w:rsidRPr="0005011C">
        <w:rPr>
          <w:rFonts w:ascii="Trebuchet MS" w:hAnsi="Trebuchet MS"/>
          <w:lang w:val="ro-RO"/>
        </w:rPr>
        <w:t>ț</w:t>
      </w:r>
      <w:r w:rsidRPr="0005011C">
        <w:rPr>
          <w:rFonts w:ascii="Trebuchet MS" w:hAnsi="Trebuchet MS"/>
          <w:lang w:val="ro-RO"/>
        </w:rPr>
        <w:t>ilor Digitale pentru Profesioni</w:t>
      </w:r>
      <w:r w:rsidR="00C60073" w:rsidRPr="0005011C">
        <w:rPr>
          <w:rFonts w:ascii="Trebuchet MS" w:hAnsi="Trebuchet MS"/>
          <w:lang w:val="ro-RO"/>
        </w:rPr>
        <w:t>ș</w:t>
      </w:r>
      <w:r w:rsidRPr="0005011C">
        <w:rPr>
          <w:rFonts w:ascii="Trebuchet MS" w:hAnsi="Trebuchet MS"/>
          <w:lang w:val="ro-RO"/>
        </w:rPr>
        <w:t xml:space="preserve">tii din Industria </w:t>
      </w:r>
      <w:proofErr w:type="spellStart"/>
      <w:r w:rsidRPr="0005011C">
        <w:rPr>
          <w:rFonts w:ascii="Trebuchet MS" w:hAnsi="Trebuchet MS"/>
          <w:lang w:val="ro-RO"/>
        </w:rPr>
        <w:t>Automotive</w:t>
      </w:r>
      <w:proofErr w:type="spellEnd"/>
      <w:r w:rsidRPr="0005011C">
        <w:rPr>
          <w:rFonts w:ascii="Trebuchet MS" w:hAnsi="Trebuchet MS"/>
          <w:lang w:val="ro-RO"/>
        </w:rPr>
        <w:t xml:space="preserve"> - Drive*IT” SMIS 330894, proiect cofinan</w:t>
      </w:r>
      <w:r w:rsidR="00C60073" w:rsidRPr="0005011C">
        <w:rPr>
          <w:rFonts w:ascii="Trebuchet MS" w:hAnsi="Trebuchet MS"/>
          <w:lang w:val="ro-RO"/>
        </w:rPr>
        <w:t>ț</w:t>
      </w:r>
      <w:r w:rsidRPr="0005011C">
        <w:rPr>
          <w:rFonts w:ascii="Trebuchet MS" w:hAnsi="Trebuchet MS"/>
          <w:lang w:val="ro-RO"/>
        </w:rPr>
        <w:t>at din Fondul Social European + prin „Programul Educa</w:t>
      </w:r>
      <w:r w:rsidR="00C60073" w:rsidRPr="0005011C">
        <w:rPr>
          <w:rFonts w:ascii="Trebuchet MS" w:hAnsi="Trebuchet MS"/>
          <w:lang w:val="ro-RO"/>
        </w:rPr>
        <w:t>ț</w:t>
      </w:r>
      <w:r w:rsidRPr="0005011C">
        <w:rPr>
          <w:rFonts w:ascii="Trebuchet MS" w:hAnsi="Trebuchet MS"/>
          <w:lang w:val="ro-RO"/>
        </w:rPr>
        <w:t xml:space="preserve">ie </w:t>
      </w:r>
      <w:r w:rsidR="00C60073" w:rsidRPr="0005011C">
        <w:rPr>
          <w:rFonts w:ascii="Trebuchet MS" w:hAnsi="Trebuchet MS"/>
          <w:lang w:val="ro-RO"/>
        </w:rPr>
        <w:t>ș</w:t>
      </w:r>
      <w:r w:rsidRPr="0005011C">
        <w:rPr>
          <w:rFonts w:ascii="Trebuchet MS" w:hAnsi="Trebuchet MS"/>
          <w:lang w:val="ro-RO"/>
        </w:rPr>
        <w:t>i Ocupare 2021 - 2027” la data de .................. (zi/lună/an), organizată de Great People Inside SRL,</w:t>
      </w:r>
    </w:p>
    <w:p w14:paraId="6F257E3C" w14:textId="77777777" w:rsidR="009E2324" w:rsidRPr="0005011C" w:rsidRDefault="009E2324" w:rsidP="009E2324">
      <w:pPr>
        <w:spacing w:after="0"/>
        <w:jc w:val="both"/>
        <w:rPr>
          <w:rFonts w:ascii="Trebuchet MS" w:hAnsi="Trebuchet MS"/>
          <w:lang w:val="ro-RO"/>
        </w:rPr>
      </w:pPr>
    </w:p>
    <w:p w14:paraId="0C68C281" w14:textId="559EB4FA" w:rsidR="009E2324" w:rsidRPr="0005011C" w:rsidRDefault="009E2324" w:rsidP="009E2324">
      <w:pPr>
        <w:spacing w:after="0"/>
        <w:jc w:val="both"/>
        <w:rPr>
          <w:rFonts w:ascii="Trebuchet MS" w:hAnsi="Trebuchet MS"/>
          <w:iCs/>
          <w:lang w:val="ro-RO"/>
        </w:rPr>
      </w:pPr>
      <w:r w:rsidRPr="0005011C">
        <w:rPr>
          <w:rFonts w:ascii="Trebuchet MS" w:hAnsi="Trebuchet MS"/>
          <w:iCs/>
          <w:lang w:val="ro-RO"/>
        </w:rPr>
        <w:t>declar pe proprie răspundere, sub sanc</w:t>
      </w:r>
      <w:r w:rsidR="00C60073" w:rsidRPr="0005011C">
        <w:rPr>
          <w:rFonts w:ascii="Trebuchet MS" w:hAnsi="Trebuchet MS"/>
          <w:iCs/>
          <w:lang w:val="ro-RO"/>
        </w:rPr>
        <w:t>ț</w:t>
      </w:r>
      <w:r w:rsidRPr="0005011C">
        <w:rPr>
          <w:rFonts w:ascii="Trebuchet MS" w:hAnsi="Trebuchet MS"/>
          <w:iCs/>
          <w:lang w:val="ro-RO"/>
        </w:rPr>
        <w:t xml:space="preserve">iunile aplicate faptei de fals în acte publice, </w:t>
      </w:r>
    </w:p>
    <w:p w14:paraId="29FA8856" w14:textId="77777777" w:rsidR="009E2324" w:rsidRPr="0005011C" w:rsidRDefault="009E2324" w:rsidP="009E2324">
      <w:pPr>
        <w:spacing w:after="0"/>
        <w:jc w:val="both"/>
        <w:rPr>
          <w:rFonts w:ascii="Trebuchet MS" w:hAnsi="Trebuchet MS"/>
          <w:iCs/>
          <w:lang w:val="ro-RO"/>
        </w:rPr>
      </w:pPr>
    </w:p>
    <w:p w14:paraId="0B4D0AEF" w14:textId="142DD953" w:rsidR="009E2324" w:rsidRPr="0005011C" w:rsidRDefault="009E2324" w:rsidP="009E2324">
      <w:pPr>
        <w:spacing w:after="0"/>
        <w:jc w:val="both"/>
        <w:rPr>
          <w:rFonts w:ascii="Trebuchet MS" w:hAnsi="Trebuchet MS"/>
          <w:iCs/>
          <w:lang w:val="ro-RO"/>
        </w:rPr>
      </w:pPr>
      <w:r w:rsidRPr="0005011C">
        <w:rPr>
          <w:rFonts w:ascii="Trebuchet MS" w:hAnsi="Trebuchet MS"/>
          <w:iCs/>
          <w:lang w:val="ro-RO"/>
        </w:rPr>
        <w:t xml:space="preserve">că </w:t>
      </w:r>
      <w:r w:rsidRPr="0005011C">
        <w:rPr>
          <w:rFonts w:ascii="Trebuchet MS" w:hAnsi="Trebuchet MS"/>
          <w:b/>
          <w:iCs/>
          <w:lang w:val="ro-RO"/>
        </w:rPr>
        <w:t>beneficiarul/beneficiarii real/i al/ai persoanei juridice, în</w:t>
      </w:r>
      <w:r w:rsidRPr="0005011C">
        <w:rPr>
          <w:rFonts w:ascii="Trebuchet MS" w:hAnsi="Trebuchet MS"/>
          <w:iCs/>
          <w:lang w:val="ro-RO"/>
        </w:rPr>
        <w:t xml:space="preserve"> conformitate cu prevederile Legii nr. 129/2019 pentru prevenirea </w:t>
      </w:r>
      <w:r w:rsidR="00C60073" w:rsidRPr="0005011C">
        <w:rPr>
          <w:rFonts w:ascii="Trebuchet MS" w:hAnsi="Trebuchet MS"/>
          <w:iCs/>
          <w:lang w:val="ro-RO"/>
        </w:rPr>
        <w:t>ș</w:t>
      </w:r>
      <w:r w:rsidRPr="0005011C">
        <w:rPr>
          <w:rFonts w:ascii="Trebuchet MS" w:hAnsi="Trebuchet MS"/>
          <w:iCs/>
          <w:lang w:val="ro-RO"/>
        </w:rPr>
        <w:t xml:space="preserve">i combaterea spălării banilor </w:t>
      </w:r>
      <w:r w:rsidR="00C60073" w:rsidRPr="0005011C">
        <w:rPr>
          <w:rFonts w:ascii="Trebuchet MS" w:hAnsi="Trebuchet MS"/>
          <w:iCs/>
          <w:lang w:val="ro-RO"/>
        </w:rPr>
        <w:t>ș</w:t>
      </w:r>
      <w:r w:rsidRPr="0005011C">
        <w:rPr>
          <w:rFonts w:ascii="Trebuchet MS" w:hAnsi="Trebuchet MS"/>
          <w:iCs/>
          <w:lang w:val="ro-RO"/>
        </w:rPr>
        <w:t>i finan</w:t>
      </w:r>
      <w:r w:rsidR="00C60073" w:rsidRPr="0005011C">
        <w:rPr>
          <w:rFonts w:ascii="Trebuchet MS" w:hAnsi="Trebuchet MS"/>
          <w:iCs/>
          <w:lang w:val="ro-RO"/>
        </w:rPr>
        <w:t>ț</w:t>
      </w:r>
      <w:r w:rsidRPr="0005011C">
        <w:rPr>
          <w:rFonts w:ascii="Trebuchet MS" w:hAnsi="Trebuchet MS"/>
          <w:iCs/>
          <w:lang w:val="ro-RO"/>
        </w:rPr>
        <w:t xml:space="preserve">ării terorismului, precum </w:t>
      </w:r>
      <w:r w:rsidR="00C60073" w:rsidRPr="0005011C">
        <w:rPr>
          <w:rFonts w:ascii="Trebuchet MS" w:hAnsi="Trebuchet MS"/>
          <w:iCs/>
          <w:lang w:val="ro-RO"/>
        </w:rPr>
        <w:t>ș</w:t>
      </w:r>
      <w:r w:rsidRPr="0005011C">
        <w:rPr>
          <w:rFonts w:ascii="Trebuchet MS" w:hAnsi="Trebuchet MS"/>
          <w:iCs/>
          <w:lang w:val="ro-RO"/>
        </w:rPr>
        <w:t xml:space="preserve">i pentru modificarea </w:t>
      </w:r>
      <w:r w:rsidR="00C60073" w:rsidRPr="0005011C">
        <w:rPr>
          <w:rFonts w:ascii="Trebuchet MS" w:hAnsi="Trebuchet MS"/>
          <w:iCs/>
          <w:lang w:val="ro-RO"/>
        </w:rPr>
        <w:t>ș</w:t>
      </w:r>
      <w:r w:rsidRPr="0005011C">
        <w:rPr>
          <w:rFonts w:ascii="Trebuchet MS" w:hAnsi="Trebuchet MS"/>
          <w:iCs/>
          <w:lang w:val="ro-RO"/>
        </w:rPr>
        <w:t xml:space="preserve">i completarea unor acte normative, cu modificările </w:t>
      </w:r>
      <w:r w:rsidR="00C60073" w:rsidRPr="0005011C">
        <w:rPr>
          <w:rFonts w:ascii="Trebuchet MS" w:hAnsi="Trebuchet MS"/>
          <w:iCs/>
          <w:lang w:val="ro-RO"/>
        </w:rPr>
        <w:t>ș</w:t>
      </w:r>
      <w:r w:rsidRPr="0005011C">
        <w:rPr>
          <w:rFonts w:ascii="Trebuchet MS" w:hAnsi="Trebuchet MS"/>
          <w:iCs/>
          <w:lang w:val="ro-RO"/>
        </w:rPr>
        <w:t>i completările ulterioare, care transpun dispozi</w:t>
      </w:r>
      <w:r w:rsidR="00C60073" w:rsidRPr="0005011C">
        <w:rPr>
          <w:rFonts w:ascii="Trebuchet MS" w:hAnsi="Trebuchet MS"/>
          <w:iCs/>
          <w:lang w:val="ro-RO"/>
        </w:rPr>
        <w:t>ț</w:t>
      </w:r>
      <w:r w:rsidRPr="0005011C">
        <w:rPr>
          <w:rFonts w:ascii="Trebuchet MS" w:hAnsi="Trebuchet MS"/>
          <w:iCs/>
          <w:lang w:val="ro-RO"/>
        </w:rPr>
        <w:t xml:space="preserve">iile Directivei (UE) 2015/849 a Parlamentului European </w:t>
      </w:r>
      <w:r w:rsidR="00C60073" w:rsidRPr="0005011C">
        <w:rPr>
          <w:rFonts w:ascii="Trebuchet MS" w:hAnsi="Trebuchet MS"/>
          <w:iCs/>
          <w:lang w:val="ro-RO"/>
        </w:rPr>
        <w:t>ș</w:t>
      </w:r>
      <w:r w:rsidRPr="0005011C">
        <w:rPr>
          <w:rFonts w:ascii="Trebuchet MS" w:hAnsi="Trebuchet MS"/>
          <w:iCs/>
          <w:lang w:val="ro-RO"/>
        </w:rPr>
        <w:t>i a Consiliului din 20 mai 2015 privind prevenirea utilizării sistemului financiar în scopul spălării banilor sau finan</w:t>
      </w:r>
      <w:r w:rsidR="00C60073" w:rsidRPr="0005011C">
        <w:rPr>
          <w:rFonts w:ascii="Trebuchet MS" w:hAnsi="Trebuchet MS"/>
          <w:iCs/>
          <w:lang w:val="ro-RO"/>
        </w:rPr>
        <w:t>ț</w:t>
      </w:r>
      <w:r w:rsidRPr="0005011C">
        <w:rPr>
          <w:rFonts w:ascii="Trebuchet MS" w:hAnsi="Trebuchet MS"/>
          <w:iCs/>
          <w:lang w:val="ro-RO"/>
        </w:rPr>
        <w:t xml:space="preserve">ării terorismului, modificată de Directiva (UE) 2018/843 a Parlamentului European </w:t>
      </w:r>
      <w:r w:rsidR="00C60073" w:rsidRPr="0005011C">
        <w:rPr>
          <w:rFonts w:ascii="Trebuchet MS" w:hAnsi="Trebuchet MS"/>
          <w:iCs/>
          <w:lang w:val="ro-RO"/>
        </w:rPr>
        <w:t>ș</w:t>
      </w:r>
      <w:r w:rsidRPr="0005011C">
        <w:rPr>
          <w:rFonts w:ascii="Trebuchet MS" w:hAnsi="Trebuchet MS"/>
          <w:iCs/>
          <w:lang w:val="ro-RO"/>
        </w:rPr>
        <w:t>i a Consiliului,  sunt:</w:t>
      </w:r>
    </w:p>
    <w:p w14:paraId="73EB2A1A" w14:textId="77777777" w:rsidR="00214A75" w:rsidRPr="0005011C" w:rsidRDefault="00214A75" w:rsidP="009E2324">
      <w:pPr>
        <w:spacing w:after="0"/>
        <w:jc w:val="both"/>
        <w:rPr>
          <w:rFonts w:ascii="Trebuchet MS" w:hAnsi="Trebuchet MS"/>
          <w:i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651"/>
        <w:gridCol w:w="1061"/>
        <w:gridCol w:w="1737"/>
        <w:gridCol w:w="1315"/>
        <w:gridCol w:w="2297"/>
      </w:tblGrid>
      <w:tr w:rsidR="003B06A7" w:rsidRPr="00247B76" w14:paraId="28D7029B" w14:textId="77777777" w:rsidTr="003B06A7">
        <w:tc>
          <w:tcPr>
            <w:tcW w:w="0" w:type="auto"/>
          </w:tcPr>
          <w:p w14:paraId="25A93570" w14:textId="77777777" w:rsidR="009E2324" w:rsidRPr="0005011C" w:rsidRDefault="009E2324" w:rsidP="009E2324">
            <w:pPr>
              <w:spacing w:after="0"/>
              <w:jc w:val="both"/>
              <w:rPr>
                <w:rFonts w:ascii="Trebuchet MS" w:hAnsi="Trebuchet MS"/>
                <w:lang w:val="ro-RO"/>
              </w:rPr>
            </w:pPr>
            <w:r w:rsidRPr="0005011C">
              <w:rPr>
                <w:rFonts w:ascii="Trebuchet MS" w:hAnsi="Trebuchet MS"/>
                <w:lang w:val="ro-RO"/>
              </w:rPr>
              <w:t>Nr. Crt.</w:t>
            </w:r>
          </w:p>
        </w:tc>
        <w:tc>
          <w:tcPr>
            <w:tcW w:w="0" w:type="auto"/>
          </w:tcPr>
          <w:p w14:paraId="6773CF85" w14:textId="46D82838" w:rsidR="009E2324" w:rsidRPr="0005011C" w:rsidRDefault="009E2324" w:rsidP="00214A75">
            <w:pPr>
              <w:spacing w:after="0"/>
              <w:jc w:val="center"/>
              <w:rPr>
                <w:rFonts w:ascii="Trebuchet MS" w:hAnsi="Trebuchet MS"/>
                <w:lang w:val="ro-RO"/>
              </w:rPr>
            </w:pPr>
            <w:r w:rsidRPr="0005011C">
              <w:rPr>
                <w:rFonts w:ascii="Trebuchet MS" w:hAnsi="Trebuchet MS"/>
                <w:lang w:val="ro-RO"/>
              </w:rPr>
              <w:t xml:space="preserve">Numele </w:t>
            </w:r>
            <w:r w:rsidR="00C60073" w:rsidRPr="0005011C">
              <w:rPr>
                <w:rFonts w:ascii="Trebuchet MS" w:hAnsi="Trebuchet MS"/>
                <w:lang w:val="ro-RO"/>
              </w:rPr>
              <w:t>ș</w:t>
            </w:r>
            <w:r w:rsidRPr="0005011C">
              <w:rPr>
                <w:rFonts w:ascii="Trebuchet MS" w:hAnsi="Trebuchet MS"/>
                <w:lang w:val="ro-RO"/>
              </w:rPr>
              <w:t>i Prenumele/Denumirea</w:t>
            </w:r>
          </w:p>
        </w:tc>
        <w:tc>
          <w:tcPr>
            <w:tcW w:w="0" w:type="auto"/>
          </w:tcPr>
          <w:p w14:paraId="60ED063E" w14:textId="286991CA" w:rsidR="009E2324" w:rsidRPr="0005011C" w:rsidRDefault="009E2324" w:rsidP="00214A75">
            <w:pPr>
              <w:spacing w:after="0"/>
              <w:jc w:val="center"/>
              <w:rPr>
                <w:rFonts w:ascii="Trebuchet MS" w:hAnsi="Trebuchet MS"/>
                <w:lang w:val="ro-RO"/>
              </w:rPr>
            </w:pPr>
            <w:r w:rsidRPr="0005011C">
              <w:rPr>
                <w:rFonts w:ascii="Trebuchet MS" w:hAnsi="Trebuchet MS"/>
                <w:lang w:val="ro-RO"/>
              </w:rPr>
              <w:t>Data na</w:t>
            </w:r>
            <w:r w:rsidR="00C60073" w:rsidRPr="0005011C">
              <w:rPr>
                <w:rFonts w:ascii="Trebuchet MS" w:hAnsi="Trebuchet MS"/>
                <w:lang w:val="ro-RO"/>
              </w:rPr>
              <w:t>ș</w:t>
            </w:r>
            <w:r w:rsidRPr="0005011C">
              <w:rPr>
                <w:rFonts w:ascii="Trebuchet MS" w:hAnsi="Trebuchet MS"/>
                <w:lang w:val="ro-RO"/>
              </w:rPr>
              <w:t>terii</w:t>
            </w:r>
          </w:p>
        </w:tc>
        <w:tc>
          <w:tcPr>
            <w:tcW w:w="0" w:type="auto"/>
          </w:tcPr>
          <w:p w14:paraId="00156C11" w14:textId="114C0F61" w:rsidR="009E2324" w:rsidRPr="0005011C" w:rsidRDefault="009E2324" w:rsidP="00214A75">
            <w:pPr>
              <w:spacing w:after="0"/>
              <w:jc w:val="center"/>
              <w:rPr>
                <w:rFonts w:ascii="Trebuchet MS" w:hAnsi="Trebuchet MS"/>
                <w:lang w:val="ro-RO"/>
              </w:rPr>
            </w:pPr>
            <w:r w:rsidRPr="0005011C">
              <w:rPr>
                <w:rFonts w:ascii="Trebuchet MS" w:hAnsi="Trebuchet MS"/>
                <w:lang w:val="ro-RO"/>
              </w:rPr>
              <w:t>Func</w:t>
            </w:r>
            <w:r w:rsidR="00C60073" w:rsidRPr="0005011C">
              <w:rPr>
                <w:rFonts w:ascii="Trebuchet MS" w:hAnsi="Trebuchet MS"/>
                <w:lang w:val="ro-RO"/>
              </w:rPr>
              <w:t>ț</w:t>
            </w:r>
            <w:r w:rsidRPr="0005011C">
              <w:rPr>
                <w:rFonts w:ascii="Trebuchet MS" w:hAnsi="Trebuchet MS"/>
                <w:lang w:val="ro-RO"/>
              </w:rPr>
              <w:t>ia în cadrul ofertantului</w:t>
            </w:r>
          </w:p>
        </w:tc>
        <w:tc>
          <w:tcPr>
            <w:tcW w:w="0" w:type="auto"/>
          </w:tcPr>
          <w:p w14:paraId="46F6B5FF" w14:textId="77777777" w:rsidR="003B06A7" w:rsidRPr="0005011C" w:rsidRDefault="009E2324" w:rsidP="00214A75">
            <w:pPr>
              <w:spacing w:after="0"/>
              <w:jc w:val="center"/>
              <w:rPr>
                <w:rFonts w:ascii="Trebuchet MS" w:hAnsi="Trebuchet MS"/>
                <w:lang w:val="ro-RO"/>
              </w:rPr>
            </w:pPr>
            <w:r w:rsidRPr="0005011C">
              <w:rPr>
                <w:rFonts w:ascii="Trebuchet MS" w:hAnsi="Trebuchet MS"/>
                <w:lang w:val="ro-RO"/>
              </w:rPr>
              <w:t>Domiciliul/</w:t>
            </w:r>
          </w:p>
          <w:p w14:paraId="50DF7F19" w14:textId="36052986" w:rsidR="009E2324" w:rsidRPr="0005011C" w:rsidRDefault="009E2324" w:rsidP="00214A75">
            <w:pPr>
              <w:spacing w:after="0"/>
              <w:jc w:val="center"/>
              <w:rPr>
                <w:rFonts w:ascii="Trebuchet MS" w:hAnsi="Trebuchet MS"/>
                <w:lang w:val="ro-RO"/>
              </w:rPr>
            </w:pPr>
            <w:r w:rsidRPr="0005011C">
              <w:rPr>
                <w:rFonts w:ascii="Trebuchet MS" w:hAnsi="Trebuchet MS"/>
                <w:lang w:val="ro-RO"/>
              </w:rPr>
              <w:t>re</w:t>
            </w:r>
            <w:r w:rsidR="00C60073" w:rsidRPr="0005011C">
              <w:rPr>
                <w:rFonts w:ascii="Trebuchet MS" w:hAnsi="Trebuchet MS"/>
                <w:lang w:val="ro-RO"/>
              </w:rPr>
              <w:t>ș</w:t>
            </w:r>
            <w:r w:rsidRPr="0005011C">
              <w:rPr>
                <w:rFonts w:ascii="Trebuchet MS" w:hAnsi="Trebuchet MS"/>
                <w:lang w:val="ro-RO"/>
              </w:rPr>
              <w:t>edin</w:t>
            </w:r>
            <w:r w:rsidR="00C60073" w:rsidRPr="0005011C">
              <w:rPr>
                <w:rFonts w:ascii="Trebuchet MS" w:hAnsi="Trebuchet MS"/>
                <w:lang w:val="ro-RO"/>
              </w:rPr>
              <w:t>ț</w:t>
            </w:r>
            <w:r w:rsidRPr="0005011C">
              <w:rPr>
                <w:rFonts w:ascii="Trebuchet MS" w:hAnsi="Trebuchet MS"/>
                <w:lang w:val="ro-RO"/>
              </w:rPr>
              <w:t>a</w:t>
            </w:r>
          </w:p>
        </w:tc>
        <w:tc>
          <w:tcPr>
            <w:tcW w:w="0" w:type="auto"/>
          </w:tcPr>
          <w:p w14:paraId="291BC165" w14:textId="58E4BBBB" w:rsidR="009E2324" w:rsidRPr="0005011C" w:rsidRDefault="009E2324" w:rsidP="00214A75">
            <w:pPr>
              <w:spacing w:after="0"/>
              <w:jc w:val="center"/>
              <w:rPr>
                <w:rFonts w:ascii="Trebuchet MS" w:hAnsi="Trebuchet MS"/>
                <w:lang w:val="ro-RO"/>
              </w:rPr>
            </w:pPr>
            <w:r w:rsidRPr="0005011C">
              <w:rPr>
                <w:rFonts w:ascii="Trebuchet MS" w:hAnsi="Trebuchet MS"/>
                <w:lang w:val="ro-RO"/>
              </w:rPr>
              <w:t>Modalitatea de exercitare a controlului</w:t>
            </w:r>
            <w:r w:rsidR="004E3297" w:rsidRPr="0005011C">
              <w:rPr>
                <w:rFonts w:ascii="Trebuchet MS" w:hAnsi="Trebuchet MS"/>
                <w:lang w:val="ro-RO"/>
              </w:rPr>
              <w:t>*</w:t>
            </w:r>
          </w:p>
        </w:tc>
      </w:tr>
      <w:tr w:rsidR="003B06A7" w:rsidRPr="0005011C" w14:paraId="67B98B2A" w14:textId="77777777" w:rsidTr="003B06A7">
        <w:tc>
          <w:tcPr>
            <w:tcW w:w="0" w:type="auto"/>
          </w:tcPr>
          <w:p w14:paraId="5B8BAFA7" w14:textId="77777777" w:rsidR="009E2324" w:rsidRPr="0005011C" w:rsidRDefault="009E2324" w:rsidP="009E2324">
            <w:pPr>
              <w:spacing w:after="0"/>
              <w:jc w:val="both"/>
              <w:rPr>
                <w:rFonts w:ascii="Trebuchet MS" w:hAnsi="Trebuchet MS"/>
                <w:lang w:val="ro-RO"/>
              </w:rPr>
            </w:pPr>
            <w:r w:rsidRPr="0005011C">
              <w:rPr>
                <w:rFonts w:ascii="Trebuchet MS" w:hAnsi="Trebuchet MS"/>
                <w:lang w:val="ro-RO"/>
              </w:rPr>
              <w:t>1.</w:t>
            </w:r>
          </w:p>
        </w:tc>
        <w:tc>
          <w:tcPr>
            <w:tcW w:w="0" w:type="auto"/>
          </w:tcPr>
          <w:p w14:paraId="18DE6E1D" w14:textId="77777777" w:rsidR="009E2324" w:rsidRPr="0005011C" w:rsidRDefault="009E2324" w:rsidP="00214A75">
            <w:pPr>
              <w:spacing w:after="0"/>
              <w:jc w:val="center"/>
              <w:rPr>
                <w:rFonts w:ascii="Trebuchet MS" w:hAnsi="Trebuchet MS"/>
                <w:lang w:val="ro-RO"/>
              </w:rPr>
            </w:pPr>
          </w:p>
        </w:tc>
        <w:tc>
          <w:tcPr>
            <w:tcW w:w="0" w:type="auto"/>
          </w:tcPr>
          <w:p w14:paraId="28331D36" w14:textId="77777777" w:rsidR="009E2324" w:rsidRPr="0005011C" w:rsidRDefault="009E2324" w:rsidP="00214A75">
            <w:pPr>
              <w:spacing w:after="0"/>
              <w:jc w:val="center"/>
              <w:rPr>
                <w:rFonts w:ascii="Trebuchet MS" w:hAnsi="Trebuchet MS"/>
                <w:lang w:val="ro-RO"/>
              </w:rPr>
            </w:pPr>
          </w:p>
        </w:tc>
        <w:tc>
          <w:tcPr>
            <w:tcW w:w="0" w:type="auto"/>
          </w:tcPr>
          <w:p w14:paraId="4BF46FD1" w14:textId="77777777" w:rsidR="009E2324" w:rsidRPr="0005011C" w:rsidRDefault="009E2324" w:rsidP="00214A75">
            <w:pPr>
              <w:spacing w:after="0"/>
              <w:jc w:val="center"/>
              <w:rPr>
                <w:rFonts w:ascii="Trebuchet MS" w:hAnsi="Trebuchet MS"/>
                <w:lang w:val="ro-RO"/>
              </w:rPr>
            </w:pPr>
          </w:p>
        </w:tc>
        <w:tc>
          <w:tcPr>
            <w:tcW w:w="0" w:type="auto"/>
          </w:tcPr>
          <w:p w14:paraId="7B727E89" w14:textId="77777777" w:rsidR="009E2324" w:rsidRPr="0005011C" w:rsidRDefault="009E2324" w:rsidP="00214A75">
            <w:pPr>
              <w:spacing w:after="0"/>
              <w:jc w:val="center"/>
              <w:rPr>
                <w:rFonts w:ascii="Trebuchet MS" w:hAnsi="Trebuchet MS"/>
                <w:lang w:val="ro-RO"/>
              </w:rPr>
            </w:pPr>
          </w:p>
        </w:tc>
        <w:tc>
          <w:tcPr>
            <w:tcW w:w="0" w:type="auto"/>
          </w:tcPr>
          <w:p w14:paraId="726D5743" w14:textId="77777777" w:rsidR="009E2324" w:rsidRPr="0005011C" w:rsidRDefault="009E2324" w:rsidP="00214A75">
            <w:pPr>
              <w:spacing w:after="0"/>
              <w:jc w:val="center"/>
              <w:rPr>
                <w:rFonts w:ascii="Trebuchet MS" w:hAnsi="Trebuchet MS"/>
                <w:lang w:val="ro-RO"/>
              </w:rPr>
            </w:pPr>
            <w:r w:rsidRPr="0005011C">
              <w:rPr>
                <w:rFonts w:ascii="Trebuchet MS" w:hAnsi="Trebuchet MS"/>
                <w:lang w:val="ro-RO"/>
              </w:rPr>
              <w:t>Ex. art.4 alin.(2) lit.... punctul.... din Legea nr.129/2019</w:t>
            </w:r>
          </w:p>
        </w:tc>
      </w:tr>
      <w:tr w:rsidR="003B06A7" w:rsidRPr="0005011C" w14:paraId="7793F23B" w14:textId="77777777" w:rsidTr="003B06A7">
        <w:tc>
          <w:tcPr>
            <w:tcW w:w="0" w:type="auto"/>
          </w:tcPr>
          <w:p w14:paraId="541CC4C4" w14:textId="77777777" w:rsidR="009E2324" w:rsidRPr="0005011C" w:rsidRDefault="009E2324" w:rsidP="009E2324">
            <w:pPr>
              <w:spacing w:after="0"/>
              <w:jc w:val="both"/>
              <w:rPr>
                <w:rFonts w:ascii="Trebuchet MS" w:hAnsi="Trebuchet MS"/>
                <w:lang w:val="ro-RO"/>
              </w:rPr>
            </w:pPr>
            <w:r w:rsidRPr="0005011C">
              <w:rPr>
                <w:rFonts w:ascii="Trebuchet MS" w:hAnsi="Trebuchet MS"/>
                <w:lang w:val="ro-RO"/>
              </w:rPr>
              <w:t>2.</w:t>
            </w:r>
          </w:p>
        </w:tc>
        <w:tc>
          <w:tcPr>
            <w:tcW w:w="0" w:type="auto"/>
          </w:tcPr>
          <w:p w14:paraId="6EB56C5E" w14:textId="77777777" w:rsidR="009E2324" w:rsidRPr="0005011C" w:rsidRDefault="009E2324" w:rsidP="00214A75">
            <w:pPr>
              <w:spacing w:after="0"/>
              <w:jc w:val="center"/>
              <w:rPr>
                <w:rFonts w:ascii="Trebuchet MS" w:hAnsi="Trebuchet MS"/>
                <w:lang w:val="ro-RO"/>
              </w:rPr>
            </w:pPr>
          </w:p>
        </w:tc>
        <w:tc>
          <w:tcPr>
            <w:tcW w:w="0" w:type="auto"/>
          </w:tcPr>
          <w:p w14:paraId="410B31D5" w14:textId="77777777" w:rsidR="009E2324" w:rsidRPr="0005011C" w:rsidRDefault="009E2324" w:rsidP="00214A75">
            <w:pPr>
              <w:spacing w:after="0"/>
              <w:jc w:val="center"/>
              <w:rPr>
                <w:rFonts w:ascii="Trebuchet MS" w:hAnsi="Trebuchet MS"/>
                <w:lang w:val="ro-RO"/>
              </w:rPr>
            </w:pPr>
          </w:p>
        </w:tc>
        <w:tc>
          <w:tcPr>
            <w:tcW w:w="0" w:type="auto"/>
          </w:tcPr>
          <w:p w14:paraId="65839091" w14:textId="77777777" w:rsidR="009E2324" w:rsidRPr="0005011C" w:rsidRDefault="009E2324" w:rsidP="00214A75">
            <w:pPr>
              <w:spacing w:after="0"/>
              <w:jc w:val="center"/>
              <w:rPr>
                <w:rFonts w:ascii="Trebuchet MS" w:hAnsi="Trebuchet MS"/>
                <w:lang w:val="ro-RO"/>
              </w:rPr>
            </w:pPr>
          </w:p>
        </w:tc>
        <w:tc>
          <w:tcPr>
            <w:tcW w:w="0" w:type="auto"/>
          </w:tcPr>
          <w:p w14:paraId="034E02DD" w14:textId="77777777" w:rsidR="009E2324" w:rsidRPr="0005011C" w:rsidRDefault="009E2324" w:rsidP="00214A75">
            <w:pPr>
              <w:spacing w:after="0"/>
              <w:jc w:val="center"/>
              <w:rPr>
                <w:rFonts w:ascii="Trebuchet MS" w:hAnsi="Trebuchet MS"/>
                <w:lang w:val="ro-RO"/>
              </w:rPr>
            </w:pPr>
          </w:p>
        </w:tc>
        <w:tc>
          <w:tcPr>
            <w:tcW w:w="0" w:type="auto"/>
          </w:tcPr>
          <w:p w14:paraId="62D0993F" w14:textId="77777777" w:rsidR="009E2324" w:rsidRPr="0005011C" w:rsidRDefault="009E2324" w:rsidP="00214A75">
            <w:pPr>
              <w:spacing w:after="0"/>
              <w:jc w:val="center"/>
              <w:rPr>
                <w:rFonts w:ascii="Trebuchet MS" w:hAnsi="Trebuchet MS"/>
                <w:lang w:val="ro-RO"/>
              </w:rPr>
            </w:pPr>
          </w:p>
        </w:tc>
      </w:tr>
      <w:tr w:rsidR="003B06A7" w:rsidRPr="0005011C" w14:paraId="6CA26356" w14:textId="77777777" w:rsidTr="003B06A7">
        <w:tc>
          <w:tcPr>
            <w:tcW w:w="0" w:type="auto"/>
          </w:tcPr>
          <w:p w14:paraId="01C0CB4E" w14:textId="77777777" w:rsidR="009E2324" w:rsidRPr="0005011C" w:rsidRDefault="009E2324" w:rsidP="009E2324">
            <w:pPr>
              <w:spacing w:after="0"/>
              <w:jc w:val="both"/>
              <w:rPr>
                <w:rFonts w:ascii="Trebuchet MS" w:hAnsi="Trebuchet MS"/>
                <w:lang w:val="ro-RO"/>
              </w:rPr>
            </w:pPr>
            <w:r w:rsidRPr="0005011C">
              <w:rPr>
                <w:rFonts w:ascii="Trebuchet MS" w:hAnsi="Trebuchet MS"/>
                <w:lang w:val="ro-RO"/>
              </w:rPr>
              <w:t>…</w:t>
            </w:r>
          </w:p>
        </w:tc>
        <w:tc>
          <w:tcPr>
            <w:tcW w:w="0" w:type="auto"/>
          </w:tcPr>
          <w:p w14:paraId="5C442B34" w14:textId="77777777" w:rsidR="009E2324" w:rsidRPr="0005011C" w:rsidRDefault="009E2324" w:rsidP="00214A75">
            <w:pPr>
              <w:spacing w:after="0"/>
              <w:jc w:val="center"/>
              <w:rPr>
                <w:rFonts w:ascii="Trebuchet MS" w:hAnsi="Trebuchet MS"/>
                <w:lang w:val="ro-RO"/>
              </w:rPr>
            </w:pPr>
          </w:p>
        </w:tc>
        <w:tc>
          <w:tcPr>
            <w:tcW w:w="0" w:type="auto"/>
          </w:tcPr>
          <w:p w14:paraId="3E3A48C1" w14:textId="77777777" w:rsidR="009E2324" w:rsidRPr="0005011C" w:rsidRDefault="009E2324" w:rsidP="00214A75">
            <w:pPr>
              <w:spacing w:after="0"/>
              <w:jc w:val="center"/>
              <w:rPr>
                <w:rFonts w:ascii="Trebuchet MS" w:hAnsi="Trebuchet MS"/>
                <w:lang w:val="ro-RO"/>
              </w:rPr>
            </w:pPr>
          </w:p>
        </w:tc>
        <w:tc>
          <w:tcPr>
            <w:tcW w:w="0" w:type="auto"/>
          </w:tcPr>
          <w:p w14:paraId="5D05DCF1" w14:textId="77777777" w:rsidR="009E2324" w:rsidRPr="0005011C" w:rsidRDefault="009E2324" w:rsidP="00214A75">
            <w:pPr>
              <w:spacing w:after="0"/>
              <w:jc w:val="center"/>
              <w:rPr>
                <w:rFonts w:ascii="Trebuchet MS" w:hAnsi="Trebuchet MS"/>
                <w:lang w:val="ro-RO"/>
              </w:rPr>
            </w:pPr>
          </w:p>
        </w:tc>
        <w:tc>
          <w:tcPr>
            <w:tcW w:w="0" w:type="auto"/>
          </w:tcPr>
          <w:p w14:paraId="44F9F8AB" w14:textId="77777777" w:rsidR="009E2324" w:rsidRPr="0005011C" w:rsidRDefault="009E2324" w:rsidP="00214A75">
            <w:pPr>
              <w:spacing w:after="0"/>
              <w:jc w:val="center"/>
              <w:rPr>
                <w:rFonts w:ascii="Trebuchet MS" w:hAnsi="Trebuchet MS"/>
                <w:lang w:val="ro-RO"/>
              </w:rPr>
            </w:pPr>
          </w:p>
        </w:tc>
        <w:tc>
          <w:tcPr>
            <w:tcW w:w="0" w:type="auto"/>
          </w:tcPr>
          <w:p w14:paraId="44C5A045" w14:textId="77777777" w:rsidR="009E2324" w:rsidRPr="0005011C" w:rsidRDefault="009E2324" w:rsidP="00214A75">
            <w:pPr>
              <w:spacing w:after="0"/>
              <w:jc w:val="center"/>
              <w:rPr>
                <w:rFonts w:ascii="Trebuchet MS" w:hAnsi="Trebuchet MS"/>
                <w:lang w:val="ro-RO"/>
              </w:rPr>
            </w:pPr>
          </w:p>
        </w:tc>
      </w:tr>
      <w:tr w:rsidR="003B06A7" w:rsidRPr="0005011C" w14:paraId="058EFD6A" w14:textId="77777777" w:rsidTr="003B06A7">
        <w:tc>
          <w:tcPr>
            <w:tcW w:w="0" w:type="auto"/>
          </w:tcPr>
          <w:p w14:paraId="2CC9C624" w14:textId="77777777" w:rsidR="009E2324" w:rsidRPr="0005011C" w:rsidRDefault="009E2324" w:rsidP="009E2324">
            <w:pPr>
              <w:spacing w:after="0"/>
              <w:jc w:val="both"/>
              <w:rPr>
                <w:rFonts w:ascii="Trebuchet MS" w:hAnsi="Trebuchet MS"/>
                <w:lang w:val="ro-RO"/>
              </w:rPr>
            </w:pPr>
            <w:r w:rsidRPr="0005011C">
              <w:rPr>
                <w:rFonts w:ascii="Trebuchet MS" w:hAnsi="Trebuchet MS"/>
                <w:lang w:val="ro-RO"/>
              </w:rPr>
              <w:t>…</w:t>
            </w:r>
          </w:p>
        </w:tc>
        <w:tc>
          <w:tcPr>
            <w:tcW w:w="0" w:type="auto"/>
          </w:tcPr>
          <w:p w14:paraId="53C31C22" w14:textId="77777777" w:rsidR="009E2324" w:rsidRPr="0005011C" w:rsidRDefault="009E2324" w:rsidP="00214A75">
            <w:pPr>
              <w:spacing w:after="0"/>
              <w:jc w:val="center"/>
              <w:rPr>
                <w:rFonts w:ascii="Trebuchet MS" w:hAnsi="Trebuchet MS"/>
                <w:lang w:val="ro-RO"/>
              </w:rPr>
            </w:pPr>
          </w:p>
        </w:tc>
        <w:tc>
          <w:tcPr>
            <w:tcW w:w="0" w:type="auto"/>
          </w:tcPr>
          <w:p w14:paraId="7F1B2202" w14:textId="77777777" w:rsidR="009E2324" w:rsidRPr="0005011C" w:rsidRDefault="009E2324" w:rsidP="00214A75">
            <w:pPr>
              <w:spacing w:after="0"/>
              <w:jc w:val="center"/>
              <w:rPr>
                <w:rFonts w:ascii="Trebuchet MS" w:hAnsi="Trebuchet MS"/>
                <w:lang w:val="ro-RO"/>
              </w:rPr>
            </w:pPr>
          </w:p>
        </w:tc>
        <w:tc>
          <w:tcPr>
            <w:tcW w:w="0" w:type="auto"/>
          </w:tcPr>
          <w:p w14:paraId="4EF4A8E0" w14:textId="77777777" w:rsidR="009E2324" w:rsidRPr="0005011C" w:rsidRDefault="009E2324" w:rsidP="00214A75">
            <w:pPr>
              <w:spacing w:after="0"/>
              <w:jc w:val="center"/>
              <w:rPr>
                <w:rFonts w:ascii="Trebuchet MS" w:hAnsi="Trebuchet MS"/>
                <w:lang w:val="ro-RO"/>
              </w:rPr>
            </w:pPr>
          </w:p>
        </w:tc>
        <w:tc>
          <w:tcPr>
            <w:tcW w:w="0" w:type="auto"/>
          </w:tcPr>
          <w:p w14:paraId="1AFF86D9" w14:textId="77777777" w:rsidR="009E2324" w:rsidRPr="0005011C" w:rsidRDefault="009E2324" w:rsidP="00214A75">
            <w:pPr>
              <w:spacing w:after="0"/>
              <w:jc w:val="center"/>
              <w:rPr>
                <w:rFonts w:ascii="Trebuchet MS" w:hAnsi="Trebuchet MS"/>
                <w:lang w:val="ro-RO"/>
              </w:rPr>
            </w:pPr>
          </w:p>
        </w:tc>
        <w:tc>
          <w:tcPr>
            <w:tcW w:w="0" w:type="auto"/>
          </w:tcPr>
          <w:p w14:paraId="57E4F4C5" w14:textId="77777777" w:rsidR="009E2324" w:rsidRPr="0005011C" w:rsidRDefault="009E2324" w:rsidP="00214A75">
            <w:pPr>
              <w:spacing w:after="0"/>
              <w:jc w:val="center"/>
              <w:rPr>
                <w:rFonts w:ascii="Trebuchet MS" w:hAnsi="Trebuchet MS"/>
                <w:lang w:val="ro-RO"/>
              </w:rPr>
            </w:pPr>
          </w:p>
        </w:tc>
      </w:tr>
    </w:tbl>
    <w:p w14:paraId="599C88CC" w14:textId="77777777" w:rsidR="009E2324" w:rsidRPr="0005011C" w:rsidRDefault="009E2324" w:rsidP="009E2324">
      <w:pPr>
        <w:spacing w:after="0"/>
        <w:jc w:val="both"/>
        <w:rPr>
          <w:rFonts w:ascii="Trebuchet MS" w:hAnsi="Trebuchet MS"/>
          <w:iCs/>
          <w:lang w:val="ro-RO"/>
        </w:rPr>
      </w:pPr>
    </w:p>
    <w:p w14:paraId="20203E67" w14:textId="77777777" w:rsidR="004E3297" w:rsidRPr="0005011C" w:rsidRDefault="004E3297" w:rsidP="009E2324">
      <w:pPr>
        <w:spacing w:after="0"/>
        <w:jc w:val="both"/>
        <w:rPr>
          <w:rFonts w:ascii="Trebuchet MS" w:hAnsi="Trebuchet MS"/>
          <w:bCs/>
          <w:iCs/>
          <w:lang w:val="ro-RO"/>
        </w:rPr>
      </w:pPr>
    </w:p>
    <w:p w14:paraId="30BACD0C" w14:textId="257E4E0C" w:rsidR="004E3297" w:rsidRPr="0005011C" w:rsidRDefault="004E3297" w:rsidP="004E3297">
      <w:pPr>
        <w:spacing w:after="0"/>
        <w:jc w:val="both"/>
        <w:rPr>
          <w:rFonts w:ascii="Trebuchet MS" w:hAnsi="Trebuchet MS"/>
          <w:bCs/>
          <w:iCs/>
          <w:lang w:val="ro-RO"/>
        </w:rPr>
      </w:pPr>
      <w:r w:rsidRPr="0005011C">
        <w:rPr>
          <w:rFonts w:ascii="Trebuchet MS" w:hAnsi="Trebuchet MS"/>
          <w:bCs/>
          <w:iCs/>
          <w:lang w:val="ro-RO"/>
        </w:rPr>
        <w:t>*Modalitatea în care se exercită controlul asupra societă</w:t>
      </w:r>
      <w:r w:rsidR="00C60073" w:rsidRPr="0005011C">
        <w:rPr>
          <w:rFonts w:ascii="Trebuchet MS" w:hAnsi="Trebuchet MS"/>
          <w:bCs/>
          <w:iCs/>
          <w:lang w:val="ro-RO"/>
        </w:rPr>
        <w:t>ț</w:t>
      </w:r>
      <w:r w:rsidRPr="0005011C">
        <w:rPr>
          <w:rFonts w:ascii="Trebuchet MS" w:hAnsi="Trebuchet MS"/>
          <w:bCs/>
          <w:iCs/>
          <w:lang w:val="ro-RO"/>
        </w:rPr>
        <w:t xml:space="preserve">ii/persoanei juridice: </w:t>
      </w:r>
    </w:p>
    <w:p w14:paraId="09591C34" w14:textId="3D533493"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a), pct.1 din Legea nr.129/2019; </w:t>
      </w:r>
    </w:p>
    <w:p w14:paraId="3A9BBE5F" w14:textId="6E4978A4"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a), pct.2 din Legea nr.129/2019; </w:t>
      </w:r>
    </w:p>
    <w:p w14:paraId="03E3274B" w14:textId="02392036"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d), pct.1 din Legea nr.129/2019; </w:t>
      </w:r>
    </w:p>
    <w:p w14:paraId="3C67277C" w14:textId="649562A0"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d), pct.2 din Legea nr.129/2019; </w:t>
      </w:r>
    </w:p>
    <w:p w14:paraId="5C62A593" w14:textId="51F57802"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d), pct.3 din Legea nr.129/2019; </w:t>
      </w:r>
    </w:p>
    <w:p w14:paraId="4F76D6F6" w14:textId="5109B413" w:rsidR="004E3297" w:rsidRPr="0005011C" w:rsidRDefault="004E3297" w:rsidP="00D2370D">
      <w:pPr>
        <w:pStyle w:val="ListParagraph"/>
        <w:numPr>
          <w:ilvl w:val="0"/>
          <w:numId w:val="62"/>
        </w:numPr>
        <w:jc w:val="both"/>
        <w:rPr>
          <w:rFonts w:ascii="Trebuchet MS" w:hAnsi="Trebuchet MS"/>
          <w:bCs/>
          <w:iCs/>
        </w:rPr>
      </w:pPr>
      <w:r w:rsidRPr="0005011C">
        <w:rPr>
          <w:rFonts w:ascii="Trebuchet MS" w:hAnsi="Trebuchet MS"/>
          <w:bCs/>
          <w:iCs/>
        </w:rPr>
        <w:t xml:space="preserve">potrivit prevederilor art. 4 alin. (2) lit. d), pct.4 din Legea nr.129/2019; </w:t>
      </w:r>
    </w:p>
    <w:p w14:paraId="1DC0B34D" w14:textId="77777777" w:rsidR="004E3297" w:rsidRPr="0005011C" w:rsidRDefault="004E3297" w:rsidP="009E2324">
      <w:pPr>
        <w:spacing w:after="0"/>
        <w:jc w:val="both"/>
        <w:rPr>
          <w:rFonts w:ascii="Trebuchet MS" w:hAnsi="Trebuchet MS"/>
          <w:bCs/>
          <w:iCs/>
          <w:lang w:val="ro-RO"/>
        </w:rPr>
      </w:pPr>
    </w:p>
    <w:p w14:paraId="0BE9D1E8" w14:textId="5B1FC9F7" w:rsidR="009E2324" w:rsidRPr="0005011C" w:rsidRDefault="009E2324" w:rsidP="009E2324">
      <w:pPr>
        <w:spacing w:after="0"/>
        <w:jc w:val="both"/>
        <w:rPr>
          <w:rFonts w:ascii="Trebuchet MS" w:hAnsi="Trebuchet MS"/>
          <w:bCs/>
          <w:iCs/>
          <w:lang w:val="ro-RO"/>
        </w:rPr>
      </w:pPr>
      <w:r w:rsidRPr="0005011C">
        <w:rPr>
          <w:rFonts w:ascii="Trebuchet MS" w:hAnsi="Trebuchet MS"/>
          <w:bCs/>
          <w:iCs/>
          <w:lang w:val="ro-RO"/>
        </w:rPr>
        <w:t>Men</w:t>
      </w:r>
      <w:r w:rsidR="00C60073" w:rsidRPr="0005011C">
        <w:rPr>
          <w:rFonts w:ascii="Trebuchet MS" w:hAnsi="Trebuchet MS"/>
          <w:bCs/>
          <w:iCs/>
          <w:lang w:val="ro-RO"/>
        </w:rPr>
        <w:t>ț</w:t>
      </w:r>
      <w:r w:rsidRPr="0005011C">
        <w:rPr>
          <w:rFonts w:ascii="Trebuchet MS" w:hAnsi="Trebuchet MS"/>
          <w:bCs/>
          <w:iCs/>
          <w:lang w:val="ro-RO"/>
        </w:rPr>
        <w:t>ionez faptul că datele privind beneficiarii reali sunt declarate în Registrul central organizat la nivelul Oficiului Na</w:t>
      </w:r>
      <w:r w:rsidR="00C60073" w:rsidRPr="0005011C">
        <w:rPr>
          <w:rFonts w:ascii="Trebuchet MS" w:hAnsi="Trebuchet MS"/>
          <w:bCs/>
          <w:iCs/>
          <w:lang w:val="ro-RO"/>
        </w:rPr>
        <w:t>ț</w:t>
      </w:r>
      <w:r w:rsidRPr="0005011C">
        <w:rPr>
          <w:rFonts w:ascii="Trebuchet MS" w:hAnsi="Trebuchet MS"/>
          <w:bCs/>
          <w:iCs/>
          <w:lang w:val="ro-RO"/>
        </w:rPr>
        <w:t>ional al Registrului Comer</w:t>
      </w:r>
      <w:r w:rsidR="00C60073" w:rsidRPr="0005011C">
        <w:rPr>
          <w:rFonts w:ascii="Trebuchet MS" w:hAnsi="Trebuchet MS"/>
          <w:bCs/>
          <w:iCs/>
          <w:lang w:val="ro-RO"/>
        </w:rPr>
        <w:t>ț</w:t>
      </w:r>
      <w:r w:rsidRPr="0005011C">
        <w:rPr>
          <w:rFonts w:ascii="Trebuchet MS" w:hAnsi="Trebuchet MS"/>
          <w:bCs/>
          <w:iCs/>
          <w:lang w:val="ro-RO"/>
        </w:rPr>
        <w:t>ului.</w:t>
      </w:r>
    </w:p>
    <w:p w14:paraId="24265EB1" w14:textId="77777777" w:rsidR="009E2324" w:rsidRPr="0005011C" w:rsidRDefault="009E2324" w:rsidP="009E2324">
      <w:pPr>
        <w:spacing w:after="0"/>
        <w:jc w:val="both"/>
        <w:rPr>
          <w:rFonts w:ascii="Trebuchet MS" w:hAnsi="Trebuchet MS"/>
          <w:bCs/>
          <w:iCs/>
          <w:lang w:val="ro-RO"/>
        </w:rPr>
      </w:pPr>
    </w:p>
    <w:p w14:paraId="6F0B629F" w14:textId="46B39B6C" w:rsidR="009E2324" w:rsidRPr="0005011C" w:rsidRDefault="009E2324" w:rsidP="009E2324">
      <w:pPr>
        <w:spacing w:after="0"/>
        <w:jc w:val="both"/>
        <w:rPr>
          <w:rFonts w:ascii="Trebuchet MS" w:hAnsi="Trebuchet MS"/>
          <w:bCs/>
          <w:iCs/>
          <w:lang w:val="ro-RO"/>
        </w:rPr>
      </w:pPr>
      <w:r w:rsidRPr="0005011C">
        <w:rPr>
          <w:rFonts w:ascii="Trebuchet MS" w:hAnsi="Trebuchet MS"/>
          <w:bCs/>
          <w:iCs/>
          <w:lang w:val="ro-RO"/>
        </w:rPr>
        <w:t>În sensul celor de mai sus, depun anexat prezentei declara</w:t>
      </w:r>
      <w:r w:rsidR="00C60073" w:rsidRPr="0005011C">
        <w:rPr>
          <w:rFonts w:ascii="Trebuchet MS" w:hAnsi="Trebuchet MS"/>
          <w:bCs/>
          <w:iCs/>
          <w:lang w:val="ro-RO"/>
        </w:rPr>
        <w:t>ț</w:t>
      </w:r>
      <w:r w:rsidRPr="0005011C">
        <w:rPr>
          <w:rFonts w:ascii="Trebuchet MS" w:hAnsi="Trebuchet MS"/>
          <w:bCs/>
          <w:iCs/>
          <w:lang w:val="ro-RO"/>
        </w:rPr>
        <w:t>ii Certificat constatator eliberat de Ministerul Justi</w:t>
      </w:r>
      <w:r w:rsidR="00C60073" w:rsidRPr="0005011C">
        <w:rPr>
          <w:rFonts w:ascii="Trebuchet MS" w:hAnsi="Trebuchet MS"/>
          <w:bCs/>
          <w:iCs/>
          <w:lang w:val="ro-RO"/>
        </w:rPr>
        <w:t>ț</w:t>
      </w:r>
      <w:r w:rsidRPr="0005011C">
        <w:rPr>
          <w:rFonts w:ascii="Trebuchet MS" w:hAnsi="Trebuchet MS"/>
          <w:bCs/>
          <w:iCs/>
          <w:lang w:val="ro-RO"/>
        </w:rPr>
        <w:t>iei-Oficiul Registrului Comer</w:t>
      </w:r>
      <w:r w:rsidR="00C60073" w:rsidRPr="0005011C">
        <w:rPr>
          <w:rFonts w:ascii="Trebuchet MS" w:hAnsi="Trebuchet MS"/>
          <w:bCs/>
          <w:iCs/>
          <w:lang w:val="ro-RO"/>
        </w:rPr>
        <w:t>ț</w:t>
      </w:r>
      <w:r w:rsidRPr="0005011C">
        <w:rPr>
          <w:rFonts w:ascii="Trebuchet MS" w:hAnsi="Trebuchet MS"/>
          <w:bCs/>
          <w:iCs/>
          <w:lang w:val="ro-RO"/>
        </w:rPr>
        <w:t>ului (sau echivalent în cazul persoanelor juridice străine).</w:t>
      </w:r>
    </w:p>
    <w:p w14:paraId="22D3620D" w14:textId="77777777" w:rsidR="009E2324" w:rsidRPr="0005011C" w:rsidRDefault="009E2324" w:rsidP="009E2324">
      <w:pPr>
        <w:spacing w:after="0"/>
        <w:jc w:val="both"/>
        <w:rPr>
          <w:rFonts w:ascii="Trebuchet MS" w:hAnsi="Trebuchet MS"/>
          <w:bCs/>
          <w:iCs/>
          <w:lang w:val="ro-RO"/>
        </w:rPr>
      </w:pPr>
    </w:p>
    <w:p w14:paraId="226562F8" w14:textId="3278FC99" w:rsidR="009E2324" w:rsidRPr="0005011C" w:rsidRDefault="009E2324" w:rsidP="009E2324">
      <w:pPr>
        <w:spacing w:after="0"/>
        <w:jc w:val="both"/>
        <w:rPr>
          <w:rFonts w:ascii="Trebuchet MS" w:hAnsi="Trebuchet MS"/>
          <w:lang w:val="ro-RO"/>
        </w:rPr>
      </w:pPr>
      <w:r w:rsidRPr="0005011C">
        <w:rPr>
          <w:rFonts w:ascii="Trebuchet MS" w:hAnsi="Trebuchet MS"/>
          <w:lang w:val="ro-RO"/>
        </w:rPr>
        <w:t>Subsemnatul declar că informa</w:t>
      </w:r>
      <w:r w:rsidR="00C60073" w:rsidRPr="0005011C">
        <w:rPr>
          <w:rFonts w:ascii="Trebuchet MS" w:hAnsi="Trebuchet MS"/>
          <w:lang w:val="ro-RO"/>
        </w:rPr>
        <w:t>ț</w:t>
      </w:r>
      <w:r w:rsidRPr="0005011C">
        <w:rPr>
          <w:rFonts w:ascii="Trebuchet MS" w:hAnsi="Trebuchet MS"/>
          <w:lang w:val="ro-RO"/>
        </w:rPr>
        <w:t xml:space="preserve">iile furnizate sunt complete </w:t>
      </w:r>
      <w:r w:rsidR="00C60073" w:rsidRPr="0005011C">
        <w:rPr>
          <w:rFonts w:ascii="Trebuchet MS" w:hAnsi="Trebuchet MS"/>
          <w:lang w:val="ro-RO"/>
        </w:rPr>
        <w:t>ș</w:t>
      </w:r>
      <w:r w:rsidRPr="0005011C">
        <w:rPr>
          <w:rFonts w:ascii="Trebuchet MS" w:hAnsi="Trebuchet MS"/>
          <w:lang w:val="ro-RO"/>
        </w:rPr>
        <w:t xml:space="preserve">i corecte în fiecare detaliu </w:t>
      </w:r>
      <w:r w:rsidR="00C60073" w:rsidRPr="0005011C">
        <w:rPr>
          <w:rFonts w:ascii="Trebuchet MS" w:hAnsi="Trebuchet MS"/>
          <w:lang w:val="ro-RO"/>
        </w:rPr>
        <w:t>ș</w:t>
      </w:r>
      <w:r w:rsidRPr="0005011C">
        <w:rPr>
          <w:rFonts w:ascii="Trebuchet MS" w:hAnsi="Trebuchet MS"/>
          <w:lang w:val="ro-RO"/>
        </w:rPr>
        <w:t>i în</w:t>
      </w:r>
      <w:r w:rsidR="00C60073" w:rsidRPr="0005011C">
        <w:rPr>
          <w:rFonts w:ascii="Trebuchet MS" w:hAnsi="Trebuchet MS"/>
          <w:lang w:val="ro-RO"/>
        </w:rPr>
        <w:t>ț</w:t>
      </w:r>
      <w:r w:rsidRPr="0005011C">
        <w:rPr>
          <w:rFonts w:ascii="Trebuchet MS" w:hAnsi="Trebuchet MS"/>
          <w:lang w:val="ro-RO"/>
        </w:rPr>
        <w:t xml:space="preserve">eleg că autoritatea contractantă are dreptul de a solicita, în scopul verificării </w:t>
      </w:r>
      <w:r w:rsidR="00C60073" w:rsidRPr="0005011C">
        <w:rPr>
          <w:rFonts w:ascii="Trebuchet MS" w:hAnsi="Trebuchet MS"/>
          <w:lang w:val="ro-RO"/>
        </w:rPr>
        <w:t>ș</w:t>
      </w:r>
      <w:r w:rsidRPr="0005011C">
        <w:rPr>
          <w:rFonts w:ascii="Trebuchet MS" w:hAnsi="Trebuchet MS"/>
          <w:lang w:val="ro-RO"/>
        </w:rPr>
        <w:t>i confirmării declara</w:t>
      </w:r>
      <w:r w:rsidR="00C60073" w:rsidRPr="0005011C">
        <w:rPr>
          <w:rFonts w:ascii="Trebuchet MS" w:hAnsi="Trebuchet MS"/>
          <w:lang w:val="ro-RO"/>
        </w:rPr>
        <w:t>ț</w:t>
      </w:r>
      <w:r w:rsidRPr="0005011C">
        <w:rPr>
          <w:rFonts w:ascii="Trebuchet MS" w:hAnsi="Trebuchet MS"/>
          <w:lang w:val="ro-RO"/>
        </w:rPr>
        <w:t>iilor, orice documente doveditoare de care dispunem. În</w:t>
      </w:r>
      <w:r w:rsidR="00C60073" w:rsidRPr="0005011C">
        <w:rPr>
          <w:rFonts w:ascii="Trebuchet MS" w:hAnsi="Trebuchet MS"/>
          <w:lang w:val="ro-RO"/>
        </w:rPr>
        <w:t>ț</w:t>
      </w:r>
      <w:r w:rsidRPr="0005011C">
        <w:rPr>
          <w:rFonts w:ascii="Trebuchet MS" w:hAnsi="Trebuchet MS"/>
          <w:lang w:val="ro-RO"/>
        </w:rPr>
        <w:t>eleg că în cazul în care aceasta declara</w:t>
      </w:r>
      <w:r w:rsidR="00C60073" w:rsidRPr="0005011C">
        <w:rPr>
          <w:rFonts w:ascii="Trebuchet MS" w:hAnsi="Trebuchet MS"/>
          <w:lang w:val="ro-RO"/>
        </w:rPr>
        <w:t>ț</w:t>
      </w:r>
      <w:r w:rsidRPr="0005011C">
        <w:rPr>
          <w:rFonts w:ascii="Trebuchet MS" w:hAnsi="Trebuchet MS"/>
          <w:lang w:val="ro-RO"/>
        </w:rPr>
        <w:t>ie nu este conformă cu realitatea sunt pasibil de încălcarea prevederilor legisla</w:t>
      </w:r>
      <w:r w:rsidR="00C60073" w:rsidRPr="0005011C">
        <w:rPr>
          <w:rFonts w:ascii="Trebuchet MS" w:hAnsi="Trebuchet MS"/>
          <w:lang w:val="ro-RO"/>
        </w:rPr>
        <w:t>ț</w:t>
      </w:r>
      <w:r w:rsidRPr="0005011C">
        <w:rPr>
          <w:rFonts w:ascii="Trebuchet MS" w:hAnsi="Trebuchet MS"/>
          <w:lang w:val="ro-RO"/>
        </w:rPr>
        <w:t>iei penale privind falsul în declara</w:t>
      </w:r>
      <w:r w:rsidR="00C60073" w:rsidRPr="0005011C">
        <w:rPr>
          <w:rFonts w:ascii="Trebuchet MS" w:hAnsi="Trebuchet MS"/>
          <w:lang w:val="ro-RO"/>
        </w:rPr>
        <w:t>ț</w:t>
      </w:r>
      <w:r w:rsidRPr="0005011C">
        <w:rPr>
          <w:rFonts w:ascii="Trebuchet MS" w:hAnsi="Trebuchet MS"/>
          <w:lang w:val="ro-RO"/>
        </w:rPr>
        <w:t>ii.</w:t>
      </w:r>
    </w:p>
    <w:p w14:paraId="26927A32" w14:textId="13A62B56" w:rsidR="009E2324" w:rsidRPr="0005011C" w:rsidRDefault="009E2324" w:rsidP="009E2324">
      <w:pPr>
        <w:spacing w:after="0"/>
        <w:jc w:val="both"/>
        <w:rPr>
          <w:rFonts w:ascii="Trebuchet MS" w:hAnsi="Trebuchet MS"/>
          <w:lang w:val="ro-RO"/>
        </w:rPr>
      </w:pPr>
      <w:r w:rsidRPr="0005011C">
        <w:rPr>
          <w:rFonts w:ascii="Trebuchet MS" w:hAnsi="Trebuchet MS"/>
          <w:lang w:val="ro-RO"/>
        </w:rPr>
        <w:t>Totodată, declar că am luat la cuno</w:t>
      </w:r>
      <w:r w:rsidR="00C60073" w:rsidRPr="0005011C">
        <w:rPr>
          <w:rFonts w:ascii="Trebuchet MS" w:hAnsi="Trebuchet MS"/>
          <w:lang w:val="ro-RO"/>
        </w:rPr>
        <w:t>ș</w:t>
      </w:r>
      <w:r w:rsidRPr="0005011C">
        <w:rPr>
          <w:rFonts w:ascii="Trebuchet MS" w:hAnsi="Trebuchet MS"/>
          <w:lang w:val="ro-RO"/>
        </w:rPr>
        <w:t>tin</w:t>
      </w:r>
      <w:r w:rsidR="00C60073" w:rsidRPr="0005011C">
        <w:rPr>
          <w:rFonts w:ascii="Trebuchet MS" w:hAnsi="Trebuchet MS"/>
          <w:lang w:val="ro-RO"/>
        </w:rPr>
        <w:t>ț</w:t>
      </w:r>
      <w:r w:rsidRPr="0005011C">
        <w:rPr>
          <w:rFonts w:ascii="Trebuchet MS" w:hAnsi="Trebuchet MS"/>
          <w:lang w:val="ro-RO"/>
        </w:rPr>
        <w:t>ă de prevederile art.326 „Falsul în declara</w:t>
      </w:r>
      <w:r w:rsidR="00C60073" w:rsidRPr="0005011C">
        <w:rPr>
          <w:rFonts w:ascii="Trebuchet MS" w:hAnsi="Trebuchet MS"/>
          <w:lang w:val="ro-RO"/>
        </w:rPr>
        <w:t>ț</w:t>
      </w:r>
      <w:r w:rsidRPr="0005011C">
        <w:rPr>
          <w:rFonts w:ascii="Trebuchet MS" w:hAnsi="Trebuchet MS"/>
          <w:lang w:val="ro-RO"/>
        </w:rPr>
        <w:t xml:space="preserve">ii” din Codul Penal referitor la „Declararea necorespunzătoare a adevărului, făcută unei persoane dintre cele prevăzute în </w:t>
      </w:r>
      <w:r w:rsidR="003718FA" w:rsidRPr="0005011C">
        <w:rPr>
          <w:rFonts w:ascii="Trebuchet MS" w:hAnsi="Trebuchet MS"/>
          <w:lang w:val="ro-RO"/>
        </w:rPr>
        <w:t>art. 175</w:t>
      </w:r>
      <w:r w:rsidRPr="0005011C">
        <w:rPr>
          <w:rFonts w:ascii="Trebuchet MS" w:hAnsi="Trebuchet MS"/>
          <w:lang w:val="ro-RO"/>
        </w:rPr>
        <w:t xml:space="preserve"> sau unei unită</w:t>
      </w:r>
      <w:r w:rsidR="00C60073" w:rsidRPr="0005011C">
        <w:rPr>
          <w:rFonts w:ascii="Trebuchet MS" w:hAnsi="Trebuchet MS"/>
          <w:lang w:val="ro-RO"/>
        </w:rPr>
        <w:t>ț</w:t>
      </w:r>
      <w:r w:rsidRPr="0005011C">
        <w:rPr>
          <w:rFonts w:ascii="Trebuchet MS" w:hAnsi="Trebuchet MS"/>
          <w:lang w:val="ro-RO"/>
        </w:rPr>
        <w:t>i în care aceasta î</w:t>
      </w:r>
      <w:r w:rsidR="00C60073" w:rsidRPr="0005011C">
        <w:rPr>
          <w:rFonts w:ascii="Trebuchet MS" w:hAnsi="Trebuchet MS"/>
          <w:lang w:val="ro-RO"/>
        </w:rPr>
        <w:t>ș</w:t>
      </w:r>
      <w:r w:rsidRPr="0005011C">
        <w:rPr>
          <w:rFonts w:ascii="Trebuchet MS" w:hAnsi="Trebuchet MS"/>
          <w:lang w:val="ro-RO"/>
        </w:rPr>
        <w:t>i desfă</w:t>
      </w:r>
      <w:r w:rsidR="00C60073" w:rsidRPr="0005011C">
        <w:rPr>
          <w:rFonts w:ascii="Trebuchet MS" w:hAnsi="Trebuchet MS"/>
          <w:lang w:val="ro-RO"/>
        </w:rPr>
        <w:t>ș</w:t>
      </w:r>
      <w:r w:rsidRPr="0005011C">
        <w:rPr>
          <w:rFonts w:ascii="Trebuchet MS" w:hAnsi="Trebuchet MS"/>
          <w:lang w:val="ro-RO"/>
        </w:rPr>
        <w:t>oară activitatea în vederea producerii unei consecin</w:t>
      </w:r>
      <w:r w:rsidR="00C60073" w:rsidRPr="0005011C">
        <w:rPr>
          <w:rFonts w:ascii="Trebuchet MS" w:hAnsi="Trebuchet MS"/>
          <w:lang w:val="ro-RO"/>
        </w:rPr>
        <w:t>ț</w:t>
      </w:r>
      <w:r w:rsidRPr="0005011C">
        <w:rPr>
          <w:rFonts w:ascii="Trebuchet MS" w:hAnsi="Trebuchet MS"/>
          <w:lang w:val="ro-RO"/>
        </w:rPr>
        <w:t>e juridice, pentru sine sau pentru altul, atunci când, potrivit legii ori împrejurărilor, declara</w:t>
      </w:r>
      <w:r w:rsidR="00C60073" w:rsidRPr="0005011C">
        <w:rPr>
          <w:rFonts w:ascii="Trebuchet MS" w:hAnsi="Trebuchet MS"/>
          <w:lang w:val="ro-RO"/>
        </w:rPr>
        <w:t>ț</w:t>
      </w:r>
      <w:r w:rsidRPr="0005011C">
        <w:rPr>
          <w:rFonts w:ascii="Trebuchet MS" w:hAnsi="Trebuchet MS"/>
          <w:lang w:val="ro-RO"/>
        </w:rPr>
        <w:t>ia făcută serve</w:t>
      </w:r>
      <w:r w:rsidR="00C60073" w:rsidRPr="0005011C">
        <w:rPr>
          <w:rFonts w:ascii="Trebuchet MS" w:hAnsi="Trebuchet MS"/>
          <w:lang w:val="ro-RO"/>
        </w:rPr>
        <w:t>ș</w:t>
      </w:r>
      <w:r w:rsidRPr="0005011C">
        <w:rPr>
          <w:rFonts w:ascii="Trebuchet MS" w:hAnsi="Trebuchet MS"/>
          <w:lang w:val="ro-RO"/>
        </w:rPr>
        <w:t>te la producerea acelei consecin</w:t>
      </w:r>
      <w:r w:rsidR="00C60073" w:rsidRPr="0005011C">
        <w:rPr>
          <w:rFonts w:ascii="Trebuchet MS" w:hAnsi="Trebuchet MS"/>
          <w:lang w:val="ro-RO"/>
        </w:rPr>
        <w:t>ț</w:t>
      </w:r>
      <w:r w:rsidRPr="0005011C">
        <w:rPr>
          <w:rFonts w:ascii="Trebuchet MS" w:hAnsi="Trebuchet MS"/>
          <w:lang w:val="ro-RO"/>
        </w:rPr>
        <w:t>e, se pedepse</w:t>
      </w:r>
      <w:r w:rsidR="00C60073" w:rsidRPr="0005011C">
        <w:rPr>
          <w:rFonts w:ascii="Trebuchet MS" w:hAnsi="Trebuchet MS"/>
          <w:lang w:val="ro-RO"/>
        </w:rPr>
        <w:t>ș</w:t>
      </w:r>
      <w:r w:rsidRPr="0005011C">
        <w:rPr>
          <w:rFonts w:ascii="Trebuchet MS" w:hAnsi="Trebuchet MS"/>
          <w:lang w:val="ro-RO"/>
        </w:rPr>
        <w:t xml:space="preserve">te cu închisoare de la 6 luni la 2 ani sau cu amendă.” </w:t>
      </w:r>
    </w:p>
    <w:p w14:paraId="5C66892F" w14:textId="77777777" w:rsidR="009E2324" w:rsidRPr="0005011C" w:rsidRDefault="009E2324" w:rsidP="009E2324">
      <w:pPr>
        <w:spacing w:after="0"/>
        <w:jc w:val="both"/>
        <w:rPr>
          <w:rFonts w:ascii="Trebuchet MS" w:hAnsi="Trebuchet MS"/>
          <w:lang w:val="ro-RO"/>
        </w:rPr>
      </w:pPr>
    </w:p>
    <w:p w14:paraId="1FC4032E" w14:textId="77777777" w:rsidR="00003C7E" w:rsidRPr="0005011C" w:rsidRDefault="00003C7E" w:rsidP="00003C7E">
      <w:pPr>
        <w:spacing w:after="0"/>
        <w:ind w:firstLine="720"/>
        <w:jc w:val="both"/>
        <w:rPr>
          <w:rFonts w:ascii="Trebuchet MS" w:hAnsi="Trebuchet MS"/>
          <w:lang w:val="ro-RO"/>
        </w:rPr>
      </w:pPr>
    </w:p>
    <w:p w14:paraId="3DBABB07" w14:textId="77777777" w:rsidR="00003C7E" w:rsidRPr="0005011C" w:rsidRDefault="00003C7E" w:rsidP="00003C7E">
      <w:pPr>
        <w:spacing w:after="0"/>
        <w:ind w:firstLine="720"/>
        <w:jc w:val="both"/>
        <w:rPr>
          <w:rFonts w:ascii="Trebuchet MS" w:hAnsi="Trebuchet MS"/>
          <w:lang w:val="ro-RO"/>
        </w:rPr>
      </w:pPr>
      <w:r w:rsidRPr="0005011C">
        <w:rPr>
          <w:rFonts w:ascii="Trebuchet MS" w:hAnsi="Trebuchet MS"/>
          <w:lang w:val="ro-RO"/>
        </w:rPr>
        <w:t>Data completării ......................</w:t>
      </w:r>
    </w:p>
    <w:p w14:paraId="3FA5C1AD" w14:textId="5C223AA7" w:rsidR="00003C7E" w:rsidRPr="0005011C" w:rsidRDefault="00003C7E" w:rsidP="00003C7E">
      <w:pPr>
        <w:spacing w:after="0"/>
        <w:ind w:firstLine="720"/>
        <w:jc w:val="both"/>
        <w:rPr>
          <w:rFonts w:ascii="Trebuchet MS" w:hAnsi="Trebuchet MS"/>
          <w:lang w:val="ro-RO"/>
        </w:rPr>
      </w:pPr>
    </w:p>
    <w:p w14:paraId="2831011F" w14:textId="77777777" w:rsidR="003B06A7" w:rsidRPr="0005011C" w:rsidRDefault="003B06A7" w:rsidP="00003C7E">
      <w:pPr>
        <w:spacing w:after="0"/>
        <w:ind w:firstLine="720"/>
        <w:jc w:val="both"/>
        <w:rPr>
          <w:rFonts w:ascii="Trebuchet MS" w:hAnsi="Trebuchet MS"/>
          <w:lang w:val="ro-RO"/>
        </w:rPr>
      </w:pPr>
    </w:p>
    <w:p w14:paraId="377E9130" w14:textId="77777777" w:rsidR="00003C7E" w:rsidRPr="0005011C" w:rsidRDefault="00003C7E" w:rsidP="00003C7E">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0D94AFAA" w14:textId="213B1D39" w:rsidR="00003C7E" w:rsidRPr="0005011C" w:rsidRDefault="00003C7E" w:rsidP="00003C7E">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w:t>
      </w:r>
    </w:p>
    <w:p w14:paraId="1C23BC57" w14:textId="31AF922A" w:rsidR="003B06A7" w:rsidRPr="0005011C" w:rsidRDefault="00003C7E" w:rsidP="00003C7E">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37872BF3" w14:textId="77777777" w:rsidR="003B06A7" w:rsidRPr="0005011C" w:rsidRDefault="003B06A7">
      <w:pPr>
        <w:spacing w:after="0" w:line="240" w:lineRule="auto"/>
        <w:rPr>
          <w:rFonts w:ascii="Trebuchet MS" w:hAnsi="Trebuchet MS"/>
          <w:lang w:val="ro-RO"/>
        </w:rPr>
      </w:pPr>
      <w:r w:rsidRPr="0005011C">
        <w:rPr>
          <w:rFonts w:ascii="Trebuchet MS" w:hAnsi="Trebuchet MS"/>
          <w:lang w:val="ro-RO"/>
        </w:rPr>
        <w:br w:type="page"/>
      </w:r>
    </w:p>
    <w:p w14:paraId="074FF128" w14:textId="33AB736D" w:rsidR="003B06A7" w:rsidRPr="0005011C" w:rsidRDefault="003B06A7" w:rsidP="00672FCF">
      <w:pPr>
        <w:pStyle w:val="Heading1"/>
        <w:jc w:val="right"/>
        <w:rPr>
          <w:rFonts w:ascii="Trebuchet MS" w:hAnsi="Trebuchet MS"/>
        </w:rPr>
      </w:pPr>
      <w:bookmarkStart w:id="21" w:name="_Toc203999680"/>
      <w:r w:rsidRPr="0005011C">
        <w:rPr>
          <w:rFonts w:ascii="Trebuchet MS" w:hAnsi="Trebuchet MS"/>
        </w:rPr>
        <w:lastRenderedPageBreak/>
        <w:t>FORMULARUL NR. 7</w:t>
      </w:r>
      <w:bookmarkEnd w:id="21"/>
    </w:p>
    <w:p w14:paraId="20E34B13" w14:textId="77777777" w:rsidR="003B06A7" w:rsidRPr="0005011C" w:rsidRDefault="003B06A7" w:rsidP="003B06A7">
      <w:pPr>
        <w:spacing w:after="0"/>
        <w:ind w:firstLine="720"/>
        <w:jc w:val="both"/>
        <w:rPr>
          <w:rFonts w:ascii="Trebuchet MS" w:hAnsi="Trebuchet MS"/>
          <w:b/>
          <w:bCs/>
          <w:lang w:val="ro-RO"/>
        </w:rPr>
      </w:pPr>
      <w:r w:rsidRPr="0005011C">
        <w:rPr>
          <w:rFonts w:ascii="Trebuchet MS" w:hAnsi="Trebuchet MS"/>
          <w:b/>
          <w:bCs/>
          <w:lang w:val="ro-RO"/>
        </w:rPr>
        <w:t>OFERTANTUL</w:t>
      </w:r>
    </w:p>
    <w:p w14:paraId="4AC3CC94" w14:textId="77777777" w:rsidR="003B06A7" w:rsidRPr="0005011C" w:rsidRDefault="003B06A7" w:rsidP="003B06A7">
      <w:pPr>
        <w:spacing w:after="0"/>
        <w:ind w:firstLine="720"/>
        <w:jc w:val="both"/>
        <w:rPr>
          <w:rFonts w:ascii="Trebuchet MS" w:hAnsi="Trebuchet MS"/>
          <w:b/>
          <w:bCs/>
          <w:lang w:val="ro-RO"/>
        </w:rPr>
      </w:pPr>
      <w:r w:rsidRPr="0005011C">
        <w:rPr>
          <w:rFonts w:ascii="Trebuchet MS" w:hAnsi="Trebuchet MS"/>
          <w:b/>
          <w:bCs/>
          <w:lang w:val="ro-RO"/>
        </w:rPr>
        <w:t>…………………</w:t>
      </w:r>
    </w:p>
    <w:p w14:paraId="548C17D7" w14:textId="77777777" w:rsidR="003B06A7" w:rsidRPr="0005011C" w:rsidRDefault="003B06A7" w:rsidP="003B06A7">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1D7B7749" w14:textId="77777777" w:rsidR="003B06A7" w:rsidRPr="0005011C" w:rsidRDefault="003B06A7" w:rsidP="003B06A7">
      <w:pPr>
        <w:spacing w:after="0"/>
        <w:ind w:firstLine="720"/>
        <w:jc w:val="both"/>
        <w:rPr>
          <w:rFonts w:ascii="Trebuchet MS" w:hAnsi="Trebuchet MS"/>
          <w:b/>
          <w:bCs/>
          <w:lang w:val="ro-RO"/>
        </w:rPr>
      </w:pPr>
    </w:p>
    <w:p w14:paraId="249BFFBE" w14:textId="77777777" w:rsidR="003B06A7" w:rsidRPr="0005011C" w:rsidRDefault="003B06A7" w:rsidP="003B06A7">
      <w:pPr>
        <w:spacing w:after="0"/>
        <w:ind w:firstLine="720"/>
        <w:jc w:val="both"/>
        <w:rPr>
          <w:rFonts w:ascii="Trebuchet MS" w:hAnsi="Trebuchet MS"/>
          <w:b/>
          <w:bCs/>
          <w:lang w:val="ro-RO"/>
        </w:rPr>
      </w:pPr>
    </w:p>
    <w:p w14:paraId="0FAED5CC" w14:textId="77777777" w:rsidR="003B06A7" w:rsidRPr="0005011C" w:rsidRDefault="003B06A7" w:rsidP="003B06A7">
      <w:pPr>
        <w:spacing w:after="0"/>
        <w:ind w:firstLine="720"/>
        <w:jc w:val="both"/>
        <w:rPr>
          <w:rFonts w:ascii="Trebuchet MS" w:hAnsi="Trebuchet MS"/>
          <w:b/>
          <w:bCs/>
          <w:lang w:val="ro-RO"/>
        </w:rPr>
      </w:pPr>
    </w:p>
    <w:p w14:paraId="571079ED" w14:textId="15B47484" w:rsidR="003B06A7" w:rsidRPr="0005011C" w:rsidRDefault="003B06A7" w:rsidP="003B06A7">
      <w:pPr>
        <w:spacing w:after="0"/>
        <w:ind w:firstLine="720"/>
        <w:jc w:val="center"/>
        <w:rPr>
          <w:rFonts w:ascii="Trebuchet MS" w:hAnsi="Trebuchet MS"/>
          <w:b/>
          <w:bCs/>
          <w:lang w:val="ro-RO"/>
        </w:rPr>
      </w:pPr>
      <w:r w:rsidRPr="0005011C">
        <w:rPr>
          <w:rFonts w:ascii="Trebuchet MS" w:hAnsi="Trebuchet MS"/>
          <w:b/>
          <w:bCs/>
          <w:lang w:val="ro-RO"/>
        </w:rPr>
        <w:t>DECLARA</w:t>
      </w:r>
      <w:r w:rsidR="00C60073" w:rsidRPr="0005011C">
        <w:rPr>
          <w:rFonts w:ascii="Trebuchet MS" w:hAnsi="Trebuchet MS"/>
          <w:b/>
          <w:bCs/>
          <w:lang w:val="ro-RO"/>
        </w:rPr>
        <w:t>Ț</w:t>
      </w:r>
      <w:r w:rsidRPr="0005011C">
        <w:rPr>
          <w:rFonts w:ascii="Trebuchet MS" w:hAnsi="Trebuchet MS"/>
          <w:b/>
          <w:bCs/>
          <w:lang w:val="ro-RO"/>
        </w:rPr>
        <w:t>IA PRIVIND APLICAREA PRINCIPIULUI</w:t>
      </w:r>
      <w:r w:rsidR="00A6175E" w:rsidRPr="0005011C">
        <w:rPr>
          <w:rFonts w:ascii="Trebuchet MS" w:hAnsi="Trebuchet MS"/>
          <w:b/>
          <w:bCs/>
          <w:lang w:val="ro-RO"/>
        </w:rPr>
        <w:t xml:space="preserve"> </w:t>
      </w:r>
      <w:r w:rsidRPr="0005011C">
        <w:rPr>
          <w:rFonts w:ascii="Trebuchet MS" w:hAnsi="Trebuchet MS"/>
          <w:b/>
          <w:bCs/>
          <w:lang w:val="ro-RO"/>
        </w:rPr>
        <w:t xml:space="preserve">DNSH </w:t>
      </w:r>
    </w:p>
    <w:p w14:paraId="414CA84F" w14:textId="769666E1" w:rsidR="003B06A7" w:rsidRPr="0005011C" w:rsidRDefault="003B06A7" w:rsidP="003B06A7">
      <w:pPr>
        <w:spacing w:after="0"/>
        <w:ind w:firstLine="720"/>
        <w:jc w:val="center"/>
        <w:rPr>
          <w:rFonts w:ascii="Trebuchet MS" w:hAnsi="Trebuchet MS"/>
          <w:b/>
          <w:bCs/>
          <w:lang w:val="ro-RO"/>
        </w:rPr>
      </w:pPr>
      <w:r w:rsidRPr="0005011C">
        <w:rPr>
          <w:rFonts w:ascii="Trebuchet MS" w:hAnsi="Trebuchet MS"/>
          <w:b/>
          <w:bCs/>
          <w:lang w:val="ro-RO"/>
        </w:rPr>
        <w:t xml:space="preserve">(„Do </w:t>
      </w:r>
      <w:proofErr w:type="spellStart"/>
      <w:r w:rsidRPr="0005011C">
        <w:rPr>
          <w:rFonts w:ascii="Trebuchet MS" w:hAnsi="Trebuchet MS"/>
          <w:b/>
          <w:bCs/>
          <w:lang w:val="ro-RO"/>
        </w:rPr>
        <w:t>no</w:t>
      </w:r>
      <w:proofErr w:type="spellEnd"/>
      <w:r w:rsidRPr="0005011C">
        <w:rPr>
          <w:rFonts w:ascii="Trebuchet MS" w:hAnsi="Trebuchet MS"/>
          <w:b/>
          <w:bCs/>
          <w:lang w:val="ro-RO"/>
        </w:rPr>
        <w:t xml:space="preserve"> </w:t>
      </w:r>
      <w:proofErr w:type="spellStart"/>
      <w:r w:rsidRPr="0005011C">
        <w:rPr>
          <w:rFonts w:ascii="Trebuchet MS" w:hAnsi="Trebuchet MS"/>
          <w:b/>
          <w:bCs/>
          <w:lang w:val="ro-RO"/>
        </w:rPr>
        <w:t>significant</w:t>
      </w:r>
      <w:proofErr w:type="spellEnd"/>
      <w:r w:rsidRPr="0005011C">
        <w:rPr>
          <w:rFonts w:ascii="Trebuchet MS" w:hAnsi="Trebuchet MS"/>
          <w:b/>
          <w:bCs/>
          <w:lang w:val="ro-RO"/>
        </w:rPr>
        <w:t xml:space="preserve"> </w:t>
      </w:r>
      <w:proofErr w:type="spellStart"/>
      <w:r w:rsidRPr="0005011C">
        <w:rPr>
          <w:rFonts w:ascii="Trebuchet MS" w:hAnsi="Trebuchet MS"/>
          <w:b/>
          <w:bCs/>
          <w:lang w:val="ro-RO"/>
        </w:rPr>
        <w:t>harm</w:t>
      </w:r>
      <w:proofErr w:type="spellEnd"/>
      <w:r w:rsidRPr="0005011C">
        <w:rPr>
          <w:rFonts w:ascii="Trebuchet MS" w:hAnsi="Trebuchet MS"/>
          <w:b/>
          <w:bCs/>
          <w:lang w:val="ro-RO"/>
        </w:rPr>
        <w:t xml:space="preserve">” – „A nu aduce prejudicii asupra mediului”) </w:t>
      </w:r>
    </w:p>
    <w:p w14:paraId="34E1B731" w14:textId="77777777" w:rsidR="003B06A7" w:rsidRPr="0005011C" w:rsidRDefault="003B06A7" w:rsidP="003B06A7">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p w14:paraId="523D9A22" w14:textId="77777777" w:rsidR="003B06A7" w:rsidRPr="0005011C" w:rsidRDefault="003B06A7" w:rsidP="003B06A7">
      <w:pPr>
        <w:spacing w:after="0"/>
        <w:ind w:firstLine="720"/>
        <w:jc w:val="both"/>
        <w:rPr>
          <w:rFonts w:ascii="Trebuchet MS" w:hAnsi="Trebuchet MS"/>
          <w:b/>
          <w:bCs/>
          <w:lang w:val="ro-RO"/>
        </w:rPr>
      </w:pPr>
    </w:p>
    <w:p w14:paraId="204EE132" w14:textId="77777777" w:rsidR="003B06A7" w:rsidRPr="0005011C" w:rsidRDefault="003B06A7" w:rsidP="003B06A7">
      <w:pPr>
        <w:spacing w:after="0"/>
        <w:ind w:firstLine="720"/>
        <w:jc w:val="both"/>
        <w:rPr>
          <w:rFonts w:ascii="Trebuchet MS" w:hAnsi="Trebuchet MS"/>
          <w:b/>
          <w:bCs/>
          <w:lang w:val="ro-RO"/>
        </w:rPr>
      </w:pPr>
    </w:p>
    <w:p w14:paraId="1EF2CADA" w14:textId="36E59A71" w:rsidR="00C60073" w:rsidRPr="0005011C" w:rsidRDefault="00C60073" w:rsidP="00C60073">
      <w:pPr>
        <w:spacing w:after="0"/>
        <w:jc w:val="both"/>
        <w:rPr>
          <w:rFonts w:ascii="Trebuchet MS" w:hAnsi="Trebuchet MS"/>
          <w:lang w:val="ro-RO"/>
        </w:rPr>
      </w:pPr>
      <w:r w:rsidRPr="0005011C">
        <w:rPr>
          <w:rFonts w:ascii="Trebuchet MS" w:hAnsi="Trebuchet MS"/>
          <w:lang w:val="ro-RO"/>
        </w:rPr>
        <w:t>Subsemnatul(a) &lt;nume, prenume&gt; posesor al CI seria &lt;seria&gt; nr. &lt;nr.&gt;, eliberată de &lt;organismul emitent&gt;, CNP &lt;CNP&gt; / pașaport nr. &lt;nr.&gt;, eliberat de &lt;organismul emitent&gt;, în calitate de reprezentant împuternicit al &lt;denumirea solicitant&gt;, cunoscând că declararea necorespunzătoare a adev</w:t>
      </w:r>
      <w:r w:rsidR="00A43863" w:rsidRPr="0005011C">
        <w:rPr>
          <w:rFonts w:ascii="Trebuchet MS" w:hAnsi="Trebuchet MS" w:cs="Calibri"/>
          <w:lang w:val="ro-RO"/>
        </w:rPr>
        <w:t>ă</w:t>
      </w:r>
      <w:r w:rsidRPr="0005011C">
        <w:rPr>
          <w:rFonts w:ascii="Trebuchet MS" w:hAnsi="Trebuchet MS"/>
          <w:lang w:val="ro-RO"/>
        </w:rPr>
        <w:t>rului, inclusiv prin omisiune, constituie infrac</w:t>
      </w:r>
      <w:r w:rsidRPr="0005011C">
        <w:rPr>
          <w:rFonts w:ascii="Trebuchet MS" w:hAnsi="Trebuchet MS" w:cs="Trebuchet MS"/>
          <w:lang w:val="ro-RO"/>
        </w:rPr>
        <w:t>ț</w:t>
      </w:r>
      <w:r w:rsidRPr="0005011C">
        <w:rPr>
          <w:rFonts w:ascii="Trebuchet MS" w:hAnsi="Trebuchet MS"/>
          <w:lang w:val="ro-RO"/>
        </w:rPr>
        <w:t xml:space="preserve">iune </w:t>
      </w:r>
      <w:r w:rsidRPr="0005011C">
        <w:rPr>
          <w:rFonts w:ascii="Trebuchet MS" w:hAnsi="Trebuchet MS" w:cs="Trebuchet MS"/>
          <w:lang w:val="ro-RO"/>
        </w:rPr>
        <w:t>ș</w:t>
      </w:r>
      <w:r w:rsidRPr="0005011C">
        <w:rPr>
          <w:rFonts w:ascii="Trebuchet MS" w:hAnsi="Trebuchet MS"/>
          <w:lang w:val="ro-RO"/>
        </w:rPr>
        <w:t>i este pedepsit</w:t>
      </w:r>
      <w:r w:rsidRPr="0005011C">
        <w:rPr>
          <w:rFonts w:ascii="Trebuchet MS" w:hAnsi="Trebuchet MS" w:cs="Trebuchet MS"/>
          <w:lang w:val="ro-RO"/>
        </w:rPr>
        <w:t>ă</w:t>
      </w:r>
      <w:r w:rsidRPr="0005011C">
        <w:rPr>
          <w:rFonts w:ascii="Trebuchet MS" w:hAnsi="Trebuchet MS"/>
          <w:lang w:val="ro-RO"/>
        </w:rPr>
        <w:t xml:space="preserve"> de legea penal</w:t>
      </w:r>
      <w:r w:rsidRPr="0005011C">
        <w:rPr>
          <w:rFonts w:ascii="Trebuchet MS" w:hAnsi="Trebuchet MS" w:cs="Trebuchet MS"/>
          <w:lang w:val="ro-RO"/>
        </w:rPr>
        <w:t>ă</w:t>
      </w:r>
      <w:r w:rsidRPr="0005011C">
        <w:rPr>
          <w:rFonts w:ascii="Trebuchet MS" w:hAnsi="Trebuchet MS"/>
          <w:lang w:val="ro-RO"/>
        </w:rPr>
        <w:t>,</w:t>
      </w:r>
      <w:r w:rsidRPr="0005011C">
        <w:rPr>
          <w:rFonts w:ascii="Trebuchet MS" w:hAnsi="Trebuchet MS"/>
          <w:i/>
          <w:iCs/>
          <w:lang w:val="ro-RO"/>
        </w:rPr>
        <w:t xml:space="preserve"> </w:t>
      </w:r>
      <w:r w:rsidRPr="0005011C">
        <w:rPr>
          <w:rFonts w:ascii="Trebuchet MS" w:hAnsi="Trebuchet MS"/>
          <w:lang w:val="ro-RO"/>
        </w:rPr>
        <w:t xml:space="preserve">declar pe propria răspundere că: </w:t>
      </w:r>
    </w:p>
    <w:p w14:paraId="635CCB16" w14:textId="69267622" w:rsidR="00C60073" w:rsidRPr="0005011C" w:rsidRDefault="00C60073" w:rsidP="00D2370D">
      <w:pPr>
        <w:numPr>
          <w:ilvl w:val="0"/>
          <w:numId w:val="63"/>
        </w:numPr>
        <w:spacing w:after="0"/>
        <w:jc w:val="both"/>
        <w:rPr>
          <w:rFonts w:ascii="Trebuchet MS" w:hAnsi="Trebuchet MS"/>
          <w:i/>
          <w:lang w:val="ro-RO"/>
        </w:rPr>
      </w:pPr>
      <w:r w:rsidRPr="0005011C">
        <w:rPr>
          <w:rFonts w:ascii="Trebuchet MS" w:hAnsi="Trebuchet MS"/>
          <w:lang w:val="ro-RO"/>
        </w:rPr>
        <w:t xml:space="preserve">Oferta pentru </w:t>
      </w:r>
      <w:r w:rsidR="00A43863" w:rsidRPr="0005011C">
        <w:rPr>
          <w:rFonts w:ascii="Trebuchet MS" w:hAnsi="Trebuchet MS"/>
          <w:lang w:val="ro-RO"/>
        </w:rPr>
        <w:t xml:space="preserve">achiziția directă având ca obiect Contract de furnizare „Platforma software de management al formării” în cadrul proiectului „Dezvoltarea Abilităților Digitale pentru Profesioniștii din Industria </w:t>
      </w:r>
      <w:proofErr w:type="spellStart"/>
      <w:r w:rsidR="00A43863" w:rsidRPr="0005011C">
        <w:rPr>
          <w:rFonts w:ascii="Trebuchet MS" w:hAnsi="Trebuchet MS"/>
          <w:lang w:val="ro-RO"/>
        </w:rPr>
        <w:t>Automotive</w:t>
      </w:r>
      <w:proofErr w:type="spellEnd"/>
      <w:r w:rsidR="00A43863" w:rsidRPr="0005011C">
        <w:rPr>
          <w:rFonts w:ascii="Trebuchet MS" w:hAnsi="Trebuchet MS"/>
          <w:lang w:val="ro-RO"/>
        </w:rPr>
        <w:t xml:space="preserve"> - Drive*IT” SMIS 330894, proiect cofinanțat din Fondul Social European + prin „Programul Educație și Ocupare 2021 - 2027”</w:t>
      </w:r>
      <w:r w:rsidRPr="0005011C">
        <w:rPr>
          <w:rFonts w:ascii="Trebuchet MS" w:hAnsi="Trebuchet MS"/>
          <w:lang w:val="ro-RO"/>
        </w:rPr>
        <w:t xml:space="preserve"> respectă în integralitate principiul de „a nu prejudicia în mod semnificativ” (DNSH – „Do No </w:t>
      </w:r>
      <w:proofErr w:type="spellStart"/>
      <w:r w:rsidRPr="0005011C">
        <w:rPr>
          <w:rFonts w:ascii="Trebuchet MS" w:hAnsi="Trebuchet MS"/>
          <w:lang w:val="ro-RO"/>
        </w:rPr>
        <w:t>Significant</w:t>
      </w:r>
      <w:proofErr w:type="spellEnd"/>
      <w:r w:rsidRPr="0005011C">
        <w:rPr>
          <w:rFonts w:ascii="Trebuchet MS" w:hAnsi="Trebuchet MS"/>
          <w:lang w:val="ro-RO"/>
        </w:rPr>
        <w:t xml:space="preserve"> </w:t>
      </w:r>
      <w:proofErr w:type="spellStart"/>
      <w:r w:rsidRPr="0005011C">
        <w:rPr>
          <w:rFonts w:ascii="Trebuchet MS" w:hAnsi="Trebuchet MS"/>
          <w:lang w:val="ro-RO"/>
        </w:rPr>
        <w:t>Harm</w:t>
      </w:r>
      <w:proofErr w:type="spellEnd"/>
      <w:r w:rsidRPr="0005011C">
        <w:rPr>
          <w:rFonts w:ascii="Trebuchet MS" w:hAnsi="Trebuchet MS"/>
          <w:lang w:val="ro-RO"/>
        </w:rPr>
        <w:t xml:space="preserve">”), în conformitate cu </w:t>
      </w:r>
      <w:r w:rsidRPr="0005011C">
        <w:rPr>
          <w:rFonts w:ascii="Trebuchet MS" w:hAnsi="Trebuchet MS"/>
          <w:i/>
          <w:lang w:val="ro-RO"/>
        </w:rPr>
        <w:t xml:space="preserve">Comunicarea Comisiei - Orientări tehnice privind aplicarea principiului de „a nu prejudicia în mod semnificativ” în temeiul Regulamentului privind Mecanismul de redresare și reziliență (2021/C 58/01) </w:t>
      </w:r>
      <w:r w:rsidRPr="0005011C">
        <w:rPr>
          <w:rFonts w:ascii="Trebuchet MS" w:hAnsi="Trebuchet MS"/>
          <w:lang w:val="ro-RO"/>
        </w:rPr>
        <w:t xml:space="preserve">și </w:t>
      </w:r>
      <w:r w:rsidRPr="0005011C">
        <w:rPr>
          <w:rFonts w:ascii="Trebuchet MS" w:hAnsi="Trebuchet MS"/>
          <w:i/>
          <w:lang w:val="ro-RO"/>
        </w:rPr>
        <w:t>cu Regulamentul delegat (UE) al Comisiei [C (2021) 2800/3], în temeiul Regulamentului privind taxonomia (UE) (2020/852)</w:t>
      </w:r>
      <w:r w:rsidRPr="0005011C">
        <w:rPr>
          <w:rFonts w:ascii="Trebuchet MS" w:hAnsi="Trebuchet MS"/>
          <w:lang w:val="ro-RO"/>
        </w:rPr>
        <w:t>, pe durata întregului ciclu de viață a investiției.</w:t>
      </w:r>
    </w:p>
    <w:p w14:paraId="50764EB9" w14:textId="1E88470F" w:rsidR="00C60073" w:rsidRPr="0005011C" w:rsidRDefault="00C60073" w:rsidP="00D2370D">
      <w:pPr>
        <w:numPr>
          <w:ilvl w:val="0"/>
          <w:numId w:val="63"/>
        </w:numPr>
        <w:spacing w:after="0"/>
        <w:jc w:val="both"/>
        <w:rPr>
          <w:rFonts w:ascii="Trebuchet MS" w:hAnsi="Trebuchet MS"/>
          <w:lang w:val="ro-RO"/>
        </w:rPr>
      </w:pPr>
      <w:r w:rsidRPr="0005011C">
        <w:rPr>
          <w:rFonts w:ascii="Trebuchet MS" w:hAnsi="Trebuchet MS"/>
          <w:lang w:val="ro-RO"/>
        </w:rPr>
        <w:t>Astfel, oferta</w:t>
      </w:r>
      <w:r w:rsidRPr="0005011C">
        <w:rPr>
          <w:rFonts w:ascii="Trebuchet MS" w:hAnsi="Trebuchet MS"/>
          <w:i/>
          <w:lang w:val="ro-RO"/>
        </w:rPr>
        <w:t xml:space="preserve"> </w:t>
      </w:r>
      <w:r w:rsidRPr="0005011C">
        <w:rPr>
          <w:rFonts w:ascii="Trebuchet MS" w:hAnsi="Trebuchet MS"/>
          <w:lang w:val="ro-RO"/>
        </w:rPr>
        <w:t xml:space="preserve">pentru </w:t>
      </w:r>
      <w:r w:rsidR="00A43863" w:rsidRPr="0005011C">
        <w:rPr>
          <w:rFonts w:ascii="Trebuchet MS" w:hAnsi="Trebuchet MS"/>
          <w:lang w:val="ro-RO"/>
        </w:rPr>
        <w:t xml:space="preserve">achiziția directă având ca obiect Contract de furnizare „Platforma software de management al formării” în cadrul proiectului „Dezvoltarea Abilităților Digitale pentru Profesioniștii din Industria </w:t>
      </w:r>
      <w:proofErr w:type="spellStart"/>
      <w:r w:rsidR="00A43863" w:rsidRPr="0005011C">
        <w:rPr>
          <w:rFonts w:ascii="Trebuchet MS" w:hAnsi="Trebuchet MS"/>
          <w:lang w:val="ro-RO"/>
        </w:rPr>
        <w:t>Automotive</w:t>
      </w:r>
      <w:proofErr w:type="spellEnd"/>
      <w:r w:rsidR="00A43863" w:rsidRPr="0005011C">
        <w:rPr>
          <w:rFonts w:ascii="Trebuchet MS" w:hAnsi="Trebuchet MS"/>
          <w:lang w:val="ro-RO"/>
        </w:rPr>
        <w:t xml:space="preserve"> - Drive*IT” SMIS 330894, proiect cofinanțat din Fondul Social European + prin „Programul Educație și Ocupare 2021 - 2027” </w:t>
      </w:r>
      <w:r w:rsidRPr="0005011C">
        <w:rPr>
          <w:rFonts w:ascii="Trebuchet MS" w:hAnsi="Trebuchet MS"/>
          <w:lang w:val="ro-RO"/>
        </w:rPr>
        <w:t>nu prejudiciază în mod semnificativ pe durata întregului ciclu de viață a investiției niciunul dintre cele 6 obiective de mediu, prin raportare la prevederile art. 17 din Regulamentului (UE) 2020/852, respectiv:</w:t>
      </w:r>
    </w:p>
    <w:p w14:paraId="3567BF69" w14:textId="77777777"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atenuarea schimbărilor climatice;</w:t>
      </w:r>
    </w:p>
    <w:p w14:paraId="3A0DEE83" w14:textId="77777777"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adaptarea la schimbările climatice;</w:t>
      </w:r>
    </w:p>
    <w:p w14:paraId="382DD67F" w14:textId="58F5299E"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utilizarea durabilă și protecția resurselor de apă și a celor marine;</w:t>
      </w:r>
    </w:p>
    <w:p w14:paraId="4B92E93D" w14:textId="5B5DA7E3"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tranziția către o economie circulară;</w:t>
      </w:r>
    </w:p>
    <w:p w14:paraId="575B9CD8" w14:textId="55129035"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prevenirea și controlul poluării;</w:t>
      </w:r>
    </w:p>
    <w:p w14:paraId="52398AF8" w14:textId="7010E939" w:rsidR="00C60073" w:rsidRPr="0005011C" w:rsidRDefault="00C60073" w:rsidP="00D2370D">
      <w:pPr>
        <w:numPr>
          <w:ilvl w:val="0"/>
          <w:numId w:val="64"/>
        </w:numPr>
        <w:spacing w:after="0"/>
        <w:jc w:val="both"/>
        <w:rPr>
          <w:rFonts w:ascii="Trebuchet MS" w:hAnsi="Trebuchet MS"/>
          <w:i/>
          <w:lang w:val="ro-RO"/>
        </w:rPr>
      </w:pPr>
      <w:r w:rsidRPr="0005011C">
        <w:rPr>
          <w:rFonts w:ascii="Trebuchet MS" w:hAnsi="Trebuchet MS"/>
          <w:i/>
          <w:lang w:val="ro-RO"/>
        </w:rPr>
        <w:t>protecția și refacerea biodiversității și a ecosistemelor.</w:t>
      </w:r>
    </w:p>
    <w:p w14:paraId="2B680687" w14:textId="26F25AAD" w:rsidR="00C60073" w:rsidRPr="0005011C" w:rsidRDefault="00A031A7" w:rsidP="00D2370D">
      <w:pPr>
        <w:pStyle w:val="ListParagraph"/>
        <w:numPr>
          <w:ilvl w:val="0"/>
          <w:numId w:val="63"/>
        </w:numPr>
        <w:jc w:val="both"/>
        <w:rPr>
          <w:rFonts w:ascii="Trebuchet MS" w:hAnsi="Trebuchet MS"/>
        </w:rPr>
      </w:pPr>
      <w:r w:rsidRPr="0005011C">
        <w:rPr>
          <w:rFonts w:ascii="Trebuchet MS" w:hAnsi="Trebuchet MS"/>
        </w:rPr>
        <w:t xml:space="preserve">Autoevaluarea ofertei din punct de vedere al respectării principiului DNSH pentru achiziția directă având ca obiect Contract de furnizare „Platforma software de management al formării” în cadrul proiectului „Dezvoltarea Abilităților Digitale pentru Profesioniștii din Industria </w:t>
      </w:r>
      <w:proofErr w:type="spellStart"/>
      <w:r w:rsidRPr="0005011C">
        <w:rPr>
          <w:rFonts w:ascii="Trebuchet MS" w:hAnsi="Trebuchet MS"/>
        </w:rPr>
        <w:t>Automotive</w:t>
      </w:r>
      <w:proofErr w:type="spellEnd"/>
      <w:r w:rsidRPr="0005011C">
        <w:rPr>
          <w:rFonts w:ascii="Trebuchet MS" w:hAnsi="Trebuchet MS"/>
        </w:rPr>
        <w:t xml:space="preserve"> - Drive*IT” SMIS 330894, proiect cofinanțat din Fondul Social European + prin „Programul Educație și Ocupare 2021 - 2027” din Anexa la prezenta declarație este realizată în conformitate cu Comunicarea Comisiei - Orientări tehnice privind aplicarea </w:t>
      </w:r>
      <w:r w:rsidRPr="0005011C">
        <w:rPr>
          <w:rFonts w:ascii="Trebuchet MS" w:hAnsi="Trebuchet MS"/>
        </w:rPr>
        <w:lastRenderedPageBreak/>
        <w:t>principiului de „a nu prejudicia în mod semnificativ” în temeiul Regulamentului privind Mecanismul de redresare și reziliență (2021/C 58/01) și cu Regulamentul delegat (UE) al Comisiei 2021/2139, în temeiul Regulamentului privind taxonomia (UE) (2020/852).</w:t>
      </w:r>
    </w:p>
    <w:p w14:paraId="64CC57E1" w14:textId="77777777" w:rsidR="00A031A7" w:rsidRPr="0005011C" w:rsidRDefault="00A031A7" w:rsidP="00A031A7">
      <w:pPr>
        <w:pStyle w:val="ListParagraph"/>
        <w:ind w:firstLine="0"/>
        <w:jc w:val="both"/>
        <w:rPr>
          <w:rFonts w:ascii="Trebuchet MS" w:hAnsi="Trebuchet MS"/>
        </w:rPr>
      </w:pPr>
    </w:p>
    <w:p w14:paraId="410DF01B" w14:textId="09A5601F" w:rsidR="00A031A7" w:rsidRPr="0005011C" w:rsidRDefault="00A031A7" w:rsidP="00C60073">
      <w:pPr>
        <w:spacing w:after="0"/>
        <w:jc w:val="both"/>
        <w:rPr>
          <w:rFonts w:ascii="Trebuchet MS" w:hAnsi="Trebuchet MS"/>
          <w:lang w:val="ro-RO"/>
        </w:rPr>
      </w:pPr>
      <w:r w:rsidRPr="0005011C">
        <w:rPr>
          <w:rFonts w:ascii="Trebuchet MS" w:hAnsi="Trebuchet MS"/>
          <w:lang w:val="ro-RO"/>
        </w:rPr>
        <w:t xml:space="preserve">Atașez la prezenta declarație autoevaluarea ofertei noastre din punct de vedere al respectării principiului DNSH pentru achiziția directă având ca obiect Contract de furnizare „Platforma software de management al formării” în cadrul proiectului „Dezvoltarea Abilităților Digitale pentru Profesioniștii din Industria </w:t>
      </w:r>
      <w:proofErr w:type="spellStart"/>
      <w:r w:rsidRPr="0005011C">
        <w:rPr>
          <w:rFonts w:ascii="Trebuchet MS" w:hAnsi="Trebuchet MS"/>
          <w:lang w:val="ro-RO"/>
        </w:rPr>
        <w:t>Automotive</w:t>
      </w:r>
      <w:proofErr w:type="spellEnd"/>
      <w:r w:rsidRPr="0005011C">
        <w:rPr>
          <w:rFonts w:ascii="Trebuchet MS" w:hAnsi="Trebuchet MS"/>
          <w:lang w:val="ro-RO"/>
        </w:rPr>
        <w:t xml:space="preserve"> - Drive*IT” SMIS 330894, proiect cofinanțat din Fondul Social European + prin „Programul Educație și Ocupare 2021 - 2027”.</w:t>
      </w:r>
    </w:p>
    <w:p w14:paraId="50CF30AC" w14:textId="0782D40F" w:rsidR="00C60073" w:rsidRPr="0005011C" w:rsidRDefault="00C60073" w:rsidP="00C60073">
      <w:pPr>
        <w:spacing w:after="0"/>
        <w:jc w:val="both"/>
        <w:rPr>
          <w:rFonts w:ascii="Trebuchet MS" w:hAnsi="Trebuchet MS"/>
          <w:lang w:val="ro-RO"/>
        </w:rPr>
      </w:pPr>
      <w:r w:rsidRPr="0005011C">
        <w:rPr>
          <w:rFonts w:ascii="Trebuchet MS" w:hAnsi="Trebuchet MS"/>
          <w:lang w:val="ro-RO"/>
        </w:rPr>
        <w:t xml:space="preserve">Confirm, de asemenea, că afirmațiile din această declarație (inclusiv din anexa la aceasta) sunt adevărate și că informațiile incluse în aceasta sunt corecte. </w:t>
      </w:r>
    </w:p>
    <w:p w14:paraId="378B2933" w14:textId="77777777" w:rsidR="00C60073" w:rsidRPr="0005011C" w:rsidRDefault="00C60073" w:rsidP="00C60073">
      <w:pPr>
        <w:spacing w:after="0"/>
        <w:jc w:val="both"/>
        <w:rPr>
          <w:rFonts w:ascii="Trebuchet MS" w:hAnsi="Trebuchet MS"/>
          <w:lang w:val="ro-RO"/>
        </w:rPr>
      </w:pPr>
    </w:p>
    <w:p w14:paraId="032770AD" w14:textId="0AF37C5F" w:rsidR="003B06A7" w:rsidRPr="0005011C" w:rsidRDefault="00C60073" w:rsidP="00C60073">
      <w:pPr>
        <w:spacing w:after="0"/>
        <w:jc w:val="both"/>
        <w:rPr>
          <w:rFonts w:ascii="Trebuchet MS" w:hAnsi="Trebuchet MS"/>
          <w:lang w:val="ro-RO"/>
        </w:rPr>
      </w:pPr>
      <w:r w:rsidRPr="0005011C">
        <w:rPr>
          <w:rFonts w:ascii="Trebuchet MS" w:hAnsi="Trebuchet MS"/>
          <w:lang w:val="ro-RO"/>
        </w:rPr>
        <w:t xml:space="preserve"> </w:t>
      </w:r>
    </w:p>
    <w:p w14:paraId="1B1A4443" w14:textId="77777777" w:rsidR="003B06A7" w:rsidRPr="0005011C" w:rsidRDefault="003B06A7" w:rsidP="00C60073">
      <w:pPr>
        <w:spacing w:after="0"/>
        <w:ind w:firstLine="720"/>
        <w:jc w:val="both"/>
        <w:rPr>
          <w:rFonts w:ascii="Trebuchet MS" w:hAnsi="Trebuchet MS"/>
          <w:lang w:val="ro-RO"/>
        </w:rPr>
      </w:pPr>
      <w:r w:rsidRPr="0005011C">
        <w:rPr>
          <w:rFonts w:ascii="Trebuchet MS" w:hAnsi="Trebuchet MS"/>
          <w:lang w:val="ro-RO"/>
        </w:rPr>
        <w:t>Data completării ......................</w:t>
      </w:r>
    </w:p>
    <w:p w14:paraId="59B986A6" w14:textId="77777777" w:rsidR="003B06A7" w:rsidRPr="0005011C" w:rsidRDefault="003B06A7" w:rsidP="00C60073">
      <w:pPr>
        <w:spacing w:after="0"/>
        <w:ind w:firstLine="720"/>
        <w:jc w:val="both"/>
        <w:rPr>
          <w:rFonts w:ascii="Trebuchet MS" w:hAnsi="Trebuchet MS"/>
          <w:lang w:val="ro-RO"/>
        </w:rPr>
      </w:pPr>
    </w:p>
    <w:p w14:paraId="3D6F63A6" w14:textId="77777777" w:rsidR="003B06A7" w:rsidRPr="0005011C" w:rsidRDefault="003B06A7" w:rsidP="00C60073">
      <w:pPr>
        <w:spacing w:after="0"/>
        <w:ind w:firstLine="720"/>
        <w:jc w:val="both"/>
        <w:rPr>
          <w:rFonts w:ascii="Trebuchet MS" w:hAnsi="Trebuchet MS"/>
          <w:lang w:val="ro-RO"/>
        </w:rPr>
      </w:pPr>
    </w:p>
    <w:p w14:paraId="754EACDF" w14:textId="77777777" w:rsidR="003B06A7" w:rsidRPr="0005011C" w:rsidRDefault="003B06A7" w:rsidP="00C60073">
      <w:pPr>
        <w:spacing w:after="0"/>
        <w:ind w:firstLine="720"/>
        <w:jc w:val="both"/>
        <w:rPr>
          <w:rFonts w:ascii="Trebuchet MS" w:hAnsi="Trebuchet MS"/>
          <w:lang w:val="ro-RO"/>
        </w:rPr>
      </w:pPr>
    </w:p>
    <w:p w14:paraId="664AD17C" w14:textId="77777777" w:rsidR="003B06A7" w:rsidRPr="0005011C" w:rsidRDefault="003B06A7" w:rsidP="00C60073">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5F53603B" w14:textId="71A3CCA5" w:rsidR="003B06A7" w:rsidRPr="0005011C" w:rsidRDefault="003B06A7" w:rsidP="00C60073">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 xml:space="preserve">nume </w:t>
      </w:r>
      <w:r w:rsidR="00C60073" w:rsidRPr="0005011C">
        <w:rPr>
          <w:rFonts w:ascii="Trebuchet MS" w:hAnsi="Trebuchet MS"/>
          <w:i/>
          <w:lang w:val="ro-RO"/>
        </w:rPr>
        <w:t>ș</w:t>
      </w:r>
      <w:r w:rsidRPr="0005011C">
        <w:rPr>
          <w:rFonts w:ascii="Trebuchet MS" w:hAnsi="Trebuchet MS"/>
          <w:i/>
          <w:lang w:val="ro-RO"/>
        </w:rPr>
        <w:t>i prenume</w:t>
      </w:r>
      <w:r w:rsidRPr="0005011C">
        <w:rPr>
          <w:rFonts w:ascii="Trebuchet MS" w:hAnsi="Trebuchet MS"/>
          <w:lang w:val="ro-RO"/>
        </w:rPr>
        <w:t>),</w:t>
      </w:r>
    </w:p>
    <w:p w14:paraId="326F46C4" w14:textId="3233FD30" w:rsidR="00A031A7" w:rsidRPr="0005011C" w:rsidRDefault="003B06A7" w:rsidP="00A031A7">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r w:rsidR="00A031A7" w:rsidRPr="0005011C">
        <w:rPr>
          <w:rFonts w:ascii="Trebuchet MS" w:hAnsi="Trebuchet MS"/>
          <w:lang w:val="ro-RO"/>
        </w:rPr>
        <w:br w:type="page"/>
      </w:r>
    </w:p>
    <w:p w14:paraId="231AA745" w14:textId="68D935B7" w:rsidR="00A031A7" w:rsidRPr="0005011C" w:rsidRDefault="00A031A7" w:rsidP="00672FCF">
      <w:pPr>
        <w:pStyle w:val="Heading2"/>
        <w:jc w:val="right"/>
        <w:rPr>
          <w:rFonts w:ascii="Trebuchet MS" w:hAnsi="Trebuchet MS"/>
          <w:b/>
          <w:bCs/>
        </w:rPr>
      </w:pPr>
      <w:bookmarkStart w:id="22" w:name="_Toc203999681"/>
      <w:r w:rsidRPr="0005011C">
        <w:rPr>
          <w:rFonts w:ascii="Trebuchet MS" w:hAnsi="Trebuchet MS"/>
          <w:b/>
          <w:bCs/>
        </w:rPr>
        <w:lastRenderedPageBreak/>
        <w:t>FORMULARUL NR. 7</w:t>
      </w:r>
      <w:r w:rsidR="00846659" w:rsidRPr="0005011C">
        <w:rPr>
          <w:rFonts w:ascii="Trebuchet MS" w:hAnsi="Trebuchet MS"/>
          <w:b/>
          <w:bCs/>
        </w:rPr>
        <w:t>A</w:t>
      </w:r>
      <w:bookmarkEnd w:id="22"/>
    </w:p>
    <w:p w14:paraId="508FC833" w14:textId="77777777" w:rsidR="00A031A7" w:rsidRPr="0005011C" w:rsidRDefault="00A031A7" w:rsidP="00A031A7">
      <w:pPr>
        <w:spacing w:after="0"/>
        <w:ind w:firstLine="720"/>
        <w:jc w:val="both"/>
        <w:rPr>
          <w:rFonts w:ascii="Trebuchet MS" w:hAnsi="Trebuchet MS"/>
          <w:b/>
          <w:bCs/>
          <w:lang w:val="ro-RO"/>
        </w:rPr>
      </w:pPr>
      <w:r w:rsidRPr="0005011C">
        <w:rPr>
          <w:rFonts w:ascii="Trebuchet MS" w:hAnsi="Trebuchet MS"/>
          <w:b/>
          <w:bCs/>
          <w:lang w:val="ro-RO"/>
        </w:rPr>
        <w:t>OFERTANTUL</w:t>
      </w:r>
    </w:p>
    <w:p w14:paraId="370026F7" w14:textId="77777777" w:rsidR="00A031A7" w:rsidRPr="0005011C" w:rsidRDefault="00A031A7" w:rsidP="00A031A7">
      <w:pPr>
        <w:spacing w:after="0"/>
        <w:ind w:firstLine="720"/>
        <w:jc w:val="both"/>
        <w:rPr>
          <w:rFonts w:ascii="Trebuchet MS" w:hAnsi="Trebuchet MS"/>
          <w:b/>
          <w:bCs/>
          <w:lang w:val="ro-RO"/>
        </w:rPr>
      </w:pPr>
      <w:r w:rsidRPr="0005011C">
        <w:rPr>
          <w:rFonts w:ascii="Trebuchet MS" w:hAnsi="Trebuchet MS"/>
          <w:b/>
          <w:bCs/>
          <w:lang w:val="ro-RO"/>
        </w:rPr>
        <w:t>…………………</w:t>
      </w:r>
    </w:p>
    <w:p w14:paraId="1BE3B4CA" w14:textId="77777777" w:rsidR="00A031A7" w:rsidRPr="0005011C" w:rsidRDefault="00A031A7" w:rsidP="00A031A7">
      <w:pPr>
        <w:spacing w:after="0"/>
        <w:ind w:firstLine="720"/>
        <w:jc w:val="both"/>
        <w:rPr>
          <w:rFonts w:ascii="Trebuchet MS" w:hAnsi="Trebuchet MS"/>
          <w:b/>
          <w:bCs/>
          <w:i/>
          <w:lang w:val="ro-RO"/>
        </w:rPr>
      </w:pPr>
      <w:r w:rsidRPr="0005011C">
        <w:rPr>
          <w:rFonts w:ascii="Trebuchet MS" w:hAnsi="Trebuchet MS"/>
          <w:b/>
          <w:bCs/>
          <w:i/>
          <w:lang w:val="ro-RO"/>
        </w:rPr>
        <w:t>(denumirea/numele)</w:t>
      </w:r>
    </w:p>
    <w:p w14:paraId="099B61CF" w14:textId="77777777" w:rsidR="00A031A7" w:rsidRPr="0005011C" w:rsidRDefault="00A031A7" w:rsidP="00A031A7">
      <w:pPr>
        <w:spacing w:after="0"/>
        <w:ind w:firstLine="720"/>
        <w:jc w:val="both"/>
        <w:rPr>
          <w:rFonts w:ascii="Trebuchet MS" w:hAnsi="Trebuchet MS"/>
          <w:b/>
          <w:bCs/>
          <w:lang w:val="ro-RO"/>
        </w:rPr>
      </w:pPr>
    </w:p>
    <w:p w14:paraId="2903ED0F" w14:textId="77777777" w:rsidR="00A031A7" w:rsidRPr="0005011C" w:rsidRDefault="00A031A7" w:rsidP="00A031A7">
      <w:pPr>
        <w:spacing w:after="0"/>
        <w:ind w:firstLine="720"/>
        <w:jc w:val="both"/>
        <w:rPr>
          <w:rFonts w:ascii="Trebuchet MS" w:hAnsi="Trebuchet MS"/>
          <w:b/>
          <w:bCs/>
          <w:lang w:val="ro-RO"/>
        </w:rPr>
      </w:pPr>
    </w:p>
    <w:p w14:paraId="597F28A9" w14:textId="53DD0421" w:rsidR="00A031A7" w:rsidRPr="0005011C" w:rsidRDefault="00A031A7" w:rsidP="00A031A7">
      <w:pPr>
        <w:spacing w:after="0"/>
        <w:ind w:firstLine="720"/>
        <w:jc w:val="center"/>
        <w:rPr>
          <w:rFonts w:ascii="Trebuchet MS" w:hAnsi="Trebuchet MS"/>
          <w:b/>
          <w:bCs/>
          <w:lang w:val="ro-RO"/>
        </w:rPr>
      </w:pPr>
      <w:r w:rsidRPr="0005011C">
        <w:rPr>
          <w:rFonts w:ascii="Trebuchet MS" w:hAnsi="Trebuchet MS"/>
          <w:b/>
          <w:bCs/>
          <w:lang w:val="ro-RO"/>
        </w:rPr>
        <w:t>AUTOEVALUARE PRIVIND APLICAREA PRINCIPIULUI</w:t>
      </w:r>
      <w:r w:rsidR="00A6175E" w:rsidRPr="0005011C">
        <w:rPr>
          <w:rFonts w:ascii="Trebuchet MS" w:hAnsi="Trebuchet MS"/>
          <w:b/>
          <w:bCs/>
          <w:lang w:val="ro-RO"/>
        </w:rPr>
        <w:t xml:space="preserve"> </w:t>
      </w:r>
      <w:r w:rsidRPr="0005011C">
        <w:rPr>
          <w:rFonts w:ascii="Trebuchet MS" w:hAnsi="Trebuchet MS"/>
          <w:b/>
          <w:bCs/>
          <w:lang w:val="ro-RO"/>
        </w:rPr>
        <w:t xml:space="preserve">DNSH </w:t>
      </w:r>
    </w:p>
    <w:p w14:paraId="7E47BC80" w14:textId="77777777" w:rsidR="00A031A7" w:rsidRPr="0005011C" w:rsidRDefault="00A031A7" w:rsidP="00A031A7">
      <w:pPr>
        <w:spacing w:after="0"/>
        <w:ind w:firstLine="720"/>
        <w:jc w:val="center"/>
        <w:rPr>
          <w:rFonts w:ascii="Trebuchet MS" w:hAnsi="Trebuchet MS"/>
          <w:b/>
          <w:bCs/>
          <w:lang w:val="ro-RO"/>
        </w:rPr>
      </w:pPr>
      <w:r w:rsidRPr="0005011C">
        <w:rPr>
          <w:rFonts w:ascii="Trebuchet MS" w:hAnsi="Trebuchet MS"/>
          <w:b/>
          <w:bCs/>
          <w:lang w:val="ro-RO"/>
        </w:rPr>
        <w:t xml:space="preserve">(„Do </w:t>
      </w:r>
      <w:proofErr w:type="spellStart"/>
      <w:r w:rsidRPr="0005011C">
        <w:rPr>
          <w:rFonts w:ascii="Trebuchet MS" w:hAnsi="Trebuchet MS"/>
          <w:b/>
          <w:bCs/>
          <w:lang w:val="ro-RO"/>
        </w:rPr>
        <w:t>no</w:t>
      </w:r>
      <w:proofErr w:type="spellEnd"/>
      <w:r w:rsidRPr="0005011C">
        <w:rPr>
          <w:rFonts w:ascii="Trebuchet MS" w:hAnsi="Trebuchet MS"/>
          <w:b/>
          <w:bCs/>
          <w:lang w:val="ro-RO"/>
        </w:rPr>
        <w:t xml:space="preserve"> </w:t>
      </w:r>
      <w:proofErr w:type="spellStart"/>
      <w:r w:rsidRPr="0005011C">
        <w:rPr>
          <w:rFonts w:ascii="Trebuchet MS" w:hAnsi="Trebuchet MS"/>
          <w:b/>
          <w:bCs/>
          <w:lang w:val="ro-RO"/>
        </w:rPr>
        <w:t>significant</w:t>
      </w:r>
      <w:proofErr w:type="spellEnd"/>
      <w:r w:rsidRPr="0005011C">
        <w:rPr>
          <w:rFonts w:ascii="Trebuchet MS" w:hAnsi="Trebuchet MS"/>
          <w:b/>
          <w:bCs/>
          <w:lang w:val="ro-RO"/>
        </w:rPr>
        <w:t xml:space="preserve"> </w:t>
      </w:r>
      <w:proofErr w:type="spellStart"/>
      <w:r w:rsidRPr="0005011C">
        <w:rPr>
          <w:rFonts w:ascii="Trebuchet MS" w:hAnsi="Trebuchet MS"/>
          <w:b/>
          <w:bCs/>
          <w:lang w:val="ro-RO"/>
        </w:rPr>
        <w:t>harm</w:t>
      </w:r>
      <w:proofErr w:type="spellEnd"/>
      <w:r w:rsidRPr="0005011C">
        <w:rPr>
          <w:rFonts w:ascii="Trebuchet MS" w:hAnsi="Trebuchet MS"/>
          <w:b/>
          <w:bCs/>
          <w:lang w:val="ro-RO"/>
        </w:rPr>
        <w:t xml:space="preserve">” – „A nu aduce prejudicii asupra mediului”) </w:t>
      </w:r>
    </w:p>
    <w:p w14:paraId="211763ED" w14:textId="77777777" w:rsidR="00A031A7" w:rsidRPr="0005011C" w:rsidRDefault="00A031A7" w:rsidP="00A031A7">
      <w:pPr>
        <w:spacing w:after="0"/>
        <w:ind w:firstLine="720"/>
        <w:jc w:val="center"/>
        <w:rPr>
          <w:rFonts w:ascii="Trebuchet MS" w:hAnsi="Trebuchet MS"/>
          <w:b/>
          <w:bCs/>
          <w:lang w:val="ro-RO"/>
        </w:rPr>
      </w:pPr>
      <w:r w:rsidRPr="0005011C">
        <w:rPr>
          <w:rFonts w:ascii="Trebuchet MS" w:hAnsi="Trebuchet MS"/>
          <w:b/>
          <w:bCs/>
          <w:lang w:val="ro-RO"/>
        </w:rPr>
        <w:t xml:space="preserve">Cod procedură: 2025_PAP_330894_005  </w:t>
      </w:r>
    </w:p>
    <w:p w14:paraId="19614475" w14:textId="77777777" w:rsidR="00A031A7" w:rsidRPr="0005011C" w:rsidRDefault="00A031A7" w:rsidP="00A031A7">
      <w:pPr>
        <w:spacing w:after="0"/>
        <w:ind w:firstLine="720"/>
        <w:jc w:val="both"/>
        <w:rPr>
          <w:rFonts w:ascii="Trebuchet MS" w:hAnsi="Trebuchet MS"/>
          <w:b/>
          <w:bCs/>
          <w:lang w:val="ro-RO"/>
        </w:rPr>
      </w:pPr>
    </w:p>
    <w:p w14:paraId="438BE950" w14:textId="77777777" w:rsidR="00A031A7" w:rsidRPr="0005011C" w:rsidRDefault="00A031A7" w:rsidP="00A031A7">
      <w:pPr>
        <w:spacing w:after="0"/>
        <w:ind w:firstLine="720"/>
        <w:jc w:val="both"/>
        <w:rPr>
          <w:rFonts w:ascii="Trebuchet MS" w:hAnsi="Trebuchet MS"/>
          <w:b/>
          <w:bCs/>
          <w:lang w:val="ro-RO"/>
        </w:rPr>
      </w:pPr>
    </w:p>
    <w:p w14:paraId="2C4BCA0B" w14:textId="41073143" w:rsidR="00A031A7" w:rsidRPr="0005011C" w:rsidRDefault="00A031A7" w:rsidP="00A031A7">
      <w:pPr>
        <w:spacing w:after="0"/>
        <w:jc w:val="both"/>
        <w:rPr>
          <w:rFonts w:ascii="Trebuchet MS" w:hAnsi="Trebuchet MS"/>
          <w:bCs/>
          <w:lang w:val="ro-RO"/>
        </w:rPr>
      </w:pPr>
      <w:r w:rsidRPr="0005011C">
        <w:rPr>
          <w:rFonts w:ascii="Trebuchet MS" w:hAnsi="Trebuchet MS"/>
          <w:bCs/>
          <w:lang w:val="ro-RO"/>
        </w:rPr>
        <w:t>Vă rugăm să precizați dacă activitățile desfășurate în cadrul Contract</w:t>
      </w:r>
      <w:r w:rsidR="0018542E" w:rsidRPr="0005011C">
        <w:rPr>
          <w:rFonts w:ascii="Trebuchet MS" w:hAnsi="Trebuchet MS"/>
          <w:bCs/>
          <w:lang w:val="ro-RO"/>
        </w:rPr>
        <w:t>ului</w:t>
      </w:r>
      <w:r w:rsidRPr="0005011C">
        <w:rPr>
          <w:rFonts w:ascii="Trebuchet MS" w:hAnsi="Trebuchet MS"/>
          <w:bCs/>
          <w:lang w:val="ro-RO"/>
        </w:rPr>
        <w:t xml:space="preserve"> de furnizare „Platforma software de management al formării” în cadrul proiectului „Dezvoltarea Abilităților Digitale pentru Profesioniștii din Industria </w:t>
      </w:r>
      <w:proofErr w:type="spellStart"/>
      <w:r w:rsidRPr="0005011C">
        <w:rPr>
          <w:rFonts w:ascii="Trebuchet MS" w:hAnsi="Trebuchet MS"/>
          <w:bCs/>
          <w:lang w:val="ro-RO"/>
        </w:rPr>
        <w:t>Automotive</w:t>
      </w:r>
      <w:proofErr w:type="spellEnd"/>
      <w:r w:rsidRPr="0005011C">
        <w:rPr>
          <w:rFonts w:ascii="Trebuchet MS" w:hAnsi="Trebuchet MS"/>
          <w:bCs/>
          <w:lang w:val="ro-RO"/>
        </w:rPr>
        <w:t xml:space="preserve"> - Drive*IT” SMIS 330894, proiect cofinanțat din Fondul Social European + prin „Programul Educație și Ocupare 2021 - 2027” ar putea avea unul din următoarele efecte negative asupra mediului (</w:t>
      </w:r>
      <w:r w:rsidR="0018542E" w:rsidRPr="0005011C">
        <w:rPr>
          <w:rFonts w:ascii="Trebuchet MS" w:hAnsi="Trebuchet MS"/>
          <w:bCs/>
          <w:lang w:val="ro-RO"/>
        </w:rPr>
        <w:t>bifați</w:t>
      </w:r>
      <w:r w:rsidRPr="0005011C">
        <w:rPr>
          <w:rFonts w:ascii="Trebuchet MS" w:hAnsi="Trebuchet MS"/>
          <w:bCs/>
          <w:lang w:val="ro-RO"/>
        </w:rPr>
        <w:t xml:space="preserve"> răspunsul corespunzător și, după caz, furnizați detaliile solicitate):</w:t>
      </w:r>
    </w:p>
    <w:p w14:paraId="7292C0CA" w14:textId="77777777" w:rsidR="00A031A7" w:rsidRPr="0005011C" w:rsidRDefault="00A031A7" w:rsidP="00A031A7">
      <w:pPr>
        <w:spacing w:after="0"/>
        <w:jc w:val="both"/>
        <w:rPr>
          <w:rFonts w:ascii="Trebuchet MS" w:hAnsi="Trebuchet MS"/>
          <w:bCs/>
          <w:lang w:val="ro-RO"/>
        </w:rPr>
      </w:pPr>
    </w:p>
    <w:tbl>
      <w:tblPr>
        <w:tblStyle w:val="TableGrid"/>
        <w:tblW w:w="0" w:type="auto"/>
        <w:tblLook w:val="04A0" w:firstRow="1" w:lastRow="0" w:firstColumn="1" w:lastColumn="0" w:noHBand="0" w:noVBand="1"/>
      </w:tblPr>
      <w:tblGrid>
        <w:gridCol w:w="9737"/>
      </w:tblGrid>
      <w:tr w:rsidR="00A031A7" w:rsidRPr="0005011C" w14:paraId="71407230" w14:textId="77777777" w:rsidTr="0018542E">
        <w:tc>
          <w:tcPr>
            <w:tcW w:w="0" w:type="auto"/>
          </w:tcPr>
          <w:p w14:paraId="02FAF973" w14:textId="53683CF4"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 xml:space="preserve">1. DEȘEURI – Contaminare datorită materialelor folosite în cadrul </w:t>
            </w:r>
            <w:r w:rsidR="00367E2F" w:rsidRPr="0005011C">
              <w:rPr>
                <w:rFonts w:ascii="Trebuchet MS" w:hAnsi="Trebuchet MS"/>
                <w:b/>
                <w:bCs/>
                <w:lang w:val="ro-RO"/>
              </w:rPr>
              <w:t>contactului</w:t>
            </w:r>
            <w:r w:rsidRPr="0005011C">
              <w:rPr>
                <w:rFonts w:ascii="Trebuchet MS" w:hAnsi="Trebuchet MS"/>
                <w:b/>
                <w:bCs/>
                <w:lang w:val="ro-RO"/>
              </w:rPr>
              <w:t xml:space="preserve"> și a deșeurilor generate.</w:t>
            </w:r>
          </w:p>
        </w:tc>
      </w:tr>
      <w:tr w:rsidR="00A031A7" w:rsidRPr="0005011C" w14:paraId="7C0F47A6" w14:textId="77777777" w:rsidTr="0018542E">
        <w:tc>
          <w:tcPr>
            <w:tcW w:w="0" w:type="auto"/>
          </w:tcPr>
          <w:p w14:paraId="50698B3B" w14:textId="498FD2EA" w:rsidR="00A031A7" w:rsidRPr="0005011C" w:rsidRDefault="00A031A7" w:rsidP="00A031A7">
            <w:pPr>
              <w:spacing w:after="0"/>
              <w:jc w:val="both"/>
              <w:rPr>
                <w:rFonts w:ascii="Trebuchet MS" w:hAnsi="Trebuchet MS"/>
                <w:bCs/>
                <w:lang w:val="ro-RO"/>
              </w:rPr>
            </w:pPr>
            <w:bookmarkStart w:id="23" w:name="_Hlk203398811"/>
            <w:r w:rsidRPr="0005011C">
              <w:rPr>
                <w:rFonts w:ascii="Trebuchet MS" w:hAnsi="Trebuchet MS"/>
                <w:bCs/>
                <w:lang w:val="ro-RO"/>
              </w:rPr>
              <w:t>DA</w:t>
            </w:r>
            <w:r w:rsidR="0018542E" w:rsidRPr="0005011C">
              <w:rPr>
                <w:rFonts w:ascii="Trebuchet MS" w:hAnsi="Trebuchet MS"/>
                <w:bCs/>
                <w:lang w:val="ro-RO"/>
              </w:rPr>
              <w:t xml:space="preserve"> </w:t>
            </w:r>
            <w:sdt>
              <w:sdtPr>
                <w:rPr>
                  <w:rFonts w:ascii="Trebuchet MS" w:hAnsi="Trebuchet MS"/>
                  <w:bCs/>
                  <w:lang w:val="ro-RO"/>
                </w:rPr>
                <w:id w:val="917989872"/>
                <w14:checkbox>
                  <w14:checked w14:val="0"/>
                  <w14:checkedState w14:val="2612" w14:font="MS Gothic"/>
                  <w14:uncheckedState w14:val="2610" w14:font="MS Gothic"/>
                </w14:checkbox>
              </w:sdtPr>
              <w:sdtEndPr/>
              <w:sdtContent>
                <w:r w:rsidR="0018542E"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w:t>
            </w:r>
            <w:r w:rsidR="0018542E" w:rsidRPr="0005011C">
              <w:rPr>
                <w:rFonts w:ascii="Trebuchet MS" w:hAnsi="Trebuchet MS"/>
                <w:bCs/>
                <w:lang w:val="ro-RO"/>
              </w:rPr>
              <w:t xml:space="preserve"> </w:t>
            </w:r>
            <w:sdt>
              <w:sdtPr>
                <w:rPr>
                  <w:rFonts w:ascii="Trebuchet MS" w:hAnsi="Trebuchet MS"/>
                  <w:bCs/>
                  <w:lang w:val="ro-RO"/>
                </w:rPr>
                <w:id w:val="-1095704984"/>
                <w14:checkbox>
                  <w14:checked w14:val="0"/>
                  <w14:checkedState w14:val="2612" w14:font="MS Gothic"/>
                  <w14:uncheckedState w14:val="2610" w14:font="MS Gothic"/>
                </w14:checkbox>
              </w:sdtPr>
              <w:sdtEndPr/>
              <w:sdtContent>
                <w:r w:rsidR="0018542E" w:rsidRPr="0005011C">
                  <w:rPr>
                    <w:rFonts w:ascii="Segoe UI Symbol" w:eastAsia="MS Gothic" w:hAnsi="Segoe UI Symbol" w:cs="Segoe UI Symbol"/>
                    <w:bCs/>
                    <w:lang w:val="ro-RO"/>
                  </w:rPr>
                  <w:t>☐</w:t>
                </w:r>
              </w:sdtContent>
            </w:sdt>
          </w:p>
        </w:tc>
      </w:tr>
      <w:bookmarkEnd w:id="23"/>
      <w:tr w:rsidR="00A031A7" w:rsidRPr="0005011C" w14:paraId="3C702FDF" w14:textId="77777777" w:rsidTr="0018542E">
        <w:tc>
          <w:tcPr>
            <w:tcW w:w="0" w:type="auto"/>
          </w:tcPr>
          <w:p w14:paraId="713C96C0"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317D10A0" w14:textId="77777777" w:rsidTr="0018542E">
        <w:tc>
          <w:tcPr>
            <w:tcW w:w="0" w:type="auto"/>
          </w:tcPr>
          <w:p w14:paraId="36E95C0C" w14:textId="77FC8987"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 xml:space="preserve">2. APA – Activitățile derulate în cadrul </w:t>
            </w:r>
            <w:r w:rsidR="00367E2F" w:rsidRPr="0005011C">
              <w:rPr>
                <w:rFonts w:ascii="Trebuchet MS" w:hAnsi="Trebuchet MS"/>
                <w:b/>
                <w:bCs/>
                <w:lang w:val="ro-RO"/>
              </w:rPr>
              <w:t>contractului</w:t>
            </w:r>
            <w:r w:rsidRPr="0005011C">
              <w:rPr>
                <w:rFonts w:ascii="Trebuchet MS" w:hAnsi="Trebuchet MS"/>
                <w:b/>
                <w:bCs/>
                <w:lang w:val="ro-RO"/>
              </w:rPr>
              <w:t xml:space="preserve"> pot genera înfundarea instalațiilor de drenaj, contaminarea/poluarea cu deșeuri greu degradabile și/sau substanțe periculoase, inclusiv ape uzate, combustibil, ulei etc.</w:t>
            </w:r>
          </w:p>
        </w:tc>
      </w:tr>
      <w:tr w:rsidR="0018542E" w:rsidRPr="0005011C" w14:paraId="1DC3FD9E" w14:textId="77777777" w:rsidTr="00F4090B">
        <w:tc>
          <w:tcPr>
            <w:tcW w:w="0" w:type="auto"/>
          </w:tcPr>
          <w:p w14:paraId="0CF4934F" w14:textId="77777777" w:rsidR="0018542E" w:rsidRPr="0005011C" w:rsidRDefault="0018542E"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735772023"/>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1677732599"/>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76710495" w14:textId="77777777" w:rsidTr="0018542E">
        <w:tc>
          <w:tcPr>
            <w:tcW w:w="0" w:type="auto"/>
          </w:tcPr>
          <w:p w14:paraId="229CDA57"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1F9E7C0F" w14:textId="77777777" w:rsidTr="0018542E">
        <w:tc>
          <w:tcPr>
            <w:tcW w:w="0" w:type="auto"/>
          </w:tcPr>
          <w:p w14:paraId="68C9C52F" w14:textId="5BFCBFF9"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 xml:space="preserve">3. AER – Activitățile derulate în cadrul </w:t>
            </w:r>
            <w:r w:rsidR="00D765A9" w:rsidRPr="0005011C">
              <w:rPr>
                <w:rFonts w:ascii="Trebuchet MS" w:hAnsi="Trebuchet MS"/>
                <w:b/>
                <w:bCs/>
                <w:lang w:val="ro-RO"/>
              </w:rPr>
              <w:t xml:space="preserve">contractului </w:t>
            </w:r>
            <w:r w:rsidRPr="0005011C">
              <w:rPr>
                <w:rFonts w:ascii="Trebuchet MS" w:hAnsi="Trebuchet MS"/>
                <w:b/>
                <w:bCs/>
                <w:lang w:val="ro-RO"/>
              </w:rPr>
              <w:t>pot genera poluarea aerului exterior din cauza prafului și a fumului, degradarea calității aerului în spațiile interioare (cauzată de lucrările de amenajare și/sau de instalarea de echipamente).</w:t>
            </w:r>
          </w:p>
        </w:tc>
      </w:tr>
      <w:tr w:rsidR="00367E2F" w:rsidRPr="0005011C" w14:paraId="299F8FD2" w14:textId="77777777" w:rsidTr="00367E2F">
        <w:tc>
          <w:tcPr>
            <w:tcW w:w="0" w:type="auto"/>
          </w:tcPr>
          <w:p w14:paraId="67C5C83C"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1041428894"/>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66233089"/>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73E8B4FE" w14:textId="77777777" w:rsidTr="0018542E">
        <w:tc>
          <w:tcPr>
            <w:tcW w:w="0" w:type="auto"/>
          </w:tcPr>
          <w:p w14:paraId="76B409CB"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295518B6" w14:textId="77777777" w:rsidTr="0018542E">
        <w:tc>
          <w:tcPr>
            <w:tcW w:w="0" w:type="auto"/>
          </w:tcPr>
          <w:p w14:paraId="4174650A" w14:textId="2A2B798E"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 xml:space="preserve">4. POLUARE FONICĂ – Activitățile derulate în cadrul </w:t>
            </w:r>
            <w:r w:rsidR="00367E2F" w:rsidRPr="0005011C">
              <w:rPr>
                <w:rFonts w:ascii="Trebuchet MS" w:hAnsi="Trebuchet MS"/>
                <w:b/>
                <w:bCs/>
                <w:lang w:val="ro-RO"/>
              </w:rPr>
              <w:t xml:space="preserve">contractului </w:t>
            </w:r>
            <w:r w:rsidRPr="0005011C">
              <w:rPr>
                <w:rFonts w:ascii="Trebuchet MS" w:hAnsi="Trebuchet MS"/>
                <w:b/>
                <w:bCs/>
                <w:lang w:val="ro-RO"/>
              </w:rPr>
              <w:t>pot genera zgomot peste normele admise.</w:t>
            </w:r>
          </w:p>
        </w:tc>
      </w:tr>
      <w:tr w:rsidR="00367E2F" w:rsidRPr="0005011C" w14:paraId="008D59D3" w14:textId="77777777" w:rsidTr="00367E2F">
        <w:tc>
          <w:tcPr>
            <w:tcW w:w="0" w:type="auto"/>
          </w:tcPr>
          <w:p w14:paraId="5733FD68"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1097983329"/>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609327145"/>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64F86297" w14:textId="77777777" w:rsidTr="0018542E">
        <w:tc>
          <w:tcPr>
            <w:tcW w:w="0" w:type="auto"/>
          </w:tcPr>
          <w:p w14:paraId="55637E7D"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03E6FB6A" w14:textId="77777777" w:rsidTr="0018542E">
        <w:tc>
          <w:tcPr>
            <w:tcW w:w="0" w:type="auto"/>
          </w:tcPr>
          <w:p w14:paraId="27EB2B40" w14:textId="77777777"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5. HABITAT – Perturbarea habitatului natural, în special datorită activităților derulate în mijlocul naturii.</w:t>
            </w:r>
          </w:p>
        </w:tc>
      </w:tr>
      <w:tr w:rsidR="00367E2F" w:rsidRPr="0005011C" w14:paraId="53C25950" w14:textId="77777777" w:rsidTr="00367E2F">
        <w:tc>
          <w:tcPr>
            <w:tcW w:w="0" w:type="auto"/>
          </w:tcPr>
          <w:p w14:paraId="592DF950"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1044053539"/>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858193203"/>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586980A2" w14:textId="77777777" w:rsidTr="0018542E">
        <w:tc>
          <w:tcPr>
            <w:tcW w:w="0" w:type="auto"/>
          </w:tcPr>
          <w:p w14:paraId="36F10C16"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lastRenderedPageBreak/>
              <w:t>Dacă răspunsul este DA, identificați concret posibilele efecte negative și descrieți măsurile de reducere a impactului acestora.</w:t>
            </w:r>
          </w:p>
        </w:tc>
      </w:tr>
      <w:tr w:rsidR="00A031A7" w:rsidRPr="0005011C" w14:paraId="480A1FDD" w14:textId="77777777" w:rsidTr="0018542E">
        <w:tc>
          <w:tcPr>
            <w:tcW w:w="0" w:type="auto"/>
          </w:tcPr>
          <w:p w14:paraId="62789C1E" w14:textId="77777777"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6. FLORĂ ȘI FAUNĂ – Degradarea sau distrugerea vegetației, perturbarea sau distrugerea faunei sălbatice, în special din cauza depozitărilor deșeurilor generate de activitățile proiectului.</w:t>
            </w:r>
          </w:p>
        </w:tc>
      </w:tr>
      <w:tr w:rsidR="00367E2F" w:rsidRPr="0005011C" w14:paraId="0F1B7A24" w14:textId="77777777" w:rsidTr="00367E2F">
        <w:tc>
          <w:tcPr>
            <w:tcW w:w="0" w:type="auto"/>
          </w:tcPr>
          <w:p w14:paraId="6B9D5D91"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1009673872"/>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1137261600"/>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05FAC3BB" w14:textId="77777777" w:rsidTr="0018542E">
        <w:tc>
          <w:tcPr>
            <w:tcW w:w="0" w:type="auto"/>
          </w:tcPr>
          <w:p w14:paraId="7FC364B0"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52BF7A44" w14:textId="77777777" w:rsidTr="0018542E">
        <w:tc>
          <w:tcPr>
            <w:tcW w:w="0" w:type="auto"/>
          </w:tcPr>
          <w:p w14:paraId="00337FEE" w14:textId="77777777"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7. SĂNĂTATE – Pericole pentru sănătatea și siguranța publică, în timpul activităților derulate și după finalizarea acestora.</w:t>
            </w:r>
          </w:p>
        </w:tc>
      </w:tr>
      <w:tr w:rsidR="00367E2F" w:rsidRPr="0005011C" w14:paraId="186B680C" w14:textId="77777777" w:rsidTr="00367E2F">
        <w:tc>
          <w:tcPr>
            <w:tcW w:w="0" w:type="auto"/>
          </w:tcPr>
          <w:p w14:paraId="154F25D7"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1481808344"/>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1097753650"/>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3871ADCE" w14:textId="77777777" w:rsidTr="0018542E">
        <w:tc>
          <w:tcPr>
            <w:tcW w:w="0" w:type="auto"/>
          </w:tcPr>
          <w:p w14:paraId="73164568"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r w:rsidR="00A031A7" w:rsidRPr="0005011C" w14:paraId="446A1886" w14:textId="77777777" w:rsidTr="0018542E">
        <w:tc>
          <w:tcPr>
            <w:tcW w:w="0" w:type="auto"/>
          </w:tcPr>
          <w:p w14:paraId="7C257799" w14:textId="77777777" w:rsidR="00A031A7" w:rsidRPr="0005011C" w:rsidRDefault="00A031A7" w:rsidP="00A031A7">
            <w:pPr>
              <w:spacing w:after="0"/>
              <w:jc w:val="both"/>
              <w:rPr>
                <w:rFonts w:ascii="Trebuchet MS" w:hAnsi="Trebuchet MS"/>
                <w:b/>
                <w:bCs/>
                <w:lang w:val="ro-RO"/>
              </w:rPr>
            </w:pPr>
            <w:r w:rsidRPr="0005011C">
              <w:rPr>
                <w:rFonts w:ascii="Trebuchet MS" w:hAnsi="Trebuchet MS"/>
                <w:b/>
                <w:bCs/>
                <w:lang w:val="ro-RO"/>
              </w:rPr>
              <w:t>8. PATRIMONIU ISTORIC/CULTURAL – Degradarea/deteriorarea siturilor istorice și a locurilor/clădirilor aparținând patrimoniului cultural în timpul derulării activităților specifice proiectului.</w:t>
            </w:r>
          </w:p>
        </w:tc>
      </w:tr>
      <w:tr w:rsidR="00367E2F" w:rsidRPr="0005011C" w14:paraId="34F65A93" w14:textId="77777777" w:rsidTr="00367E2F">
        <w:tc>
          <w:tcPr>
            <w:tcW w:w="0" w:type="auto"/>
          </w:tcPr>
          <w:p w14:paraId="34AEE790" w14:textId="77777777" w:rsidR="00367E2F" w:rsidRPr="0005011C" w:rsidRDefault="00367E2F" w:rsidP="00F4090B">
            <w:pPr>
              <w:spacing w:after="0"/>
              <w:jc w:val="both"/>
              <w:rPr>
                <w:rFonts w:ascii="Trebuchet MS" w:hAnsi="Trebuchet MS"/>
                <w:bCs/>
                <w:lang w:val="ro-RO"/>
              </w:rPr>
            </w:pPr>
            <w:r w:rsidRPr="0005011C">
              <w:rPr>
                <w:rFonts w:ascii="Trebuchet MS" w:hAnsi="Trebuchet MS"/>
                <w:bCs/>
                <w:lang w:val="ro-RO"/>
              </w:rPr>
              <w:t xml:space="preserve">DA </w:t>
            </w:r>
            <w:sdt>
              <w:sdtPr>
                <w:rPr>
                  <w:rFonts w:ascii="Trebuchet MS" w:hAnsi="Trebuchet MS"/>
                  <w:bCs/>
                  <w:lang w:val="ro-RO"/>
                </w:rPr>
                <w:id w:val="-687516812"/>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r w:rsidRPr="0005011C">
              <w:rPr>
                <w:rFonts w:ascii="Trebuchet MS" w:hAnsi="Trebuchet MS"/>
                <w:bCs/>
                <w:lang w:val="ro-RO"/>
              </w:rPr>
              <w:t xml:space="preserve">                                                                 NU </w:t>
            </w:r>
            <w:sdt>
              <w:sdtPr>
                <w:rPr>
                  <w:rFonts w:ascii="Trebuchet MS" w:hAnsi="Trebuchet MS"/>
                  <w:bCs/>
                  <w:lang w:val="ro-RO"/>
                </w:rPr>
                <w:id w:val="-402056446"/>
                <w14:checkbox>
                  <w14:checked w14:val="0"/>
                  <w14:checkedState w14:val="2612" w14:font="MS Gothic"/>
                  <w14:uncheckedState w14:val="2610" w14:font="MS Gothic"/>
                </w14:checkbox>
              </w:sdtPr>
              <w:sdtEndPr/>
              <w:sdtContent>
                <w:r w:rsidRPr="0005011C">
                  <w:rPr>
                    <w:rFonts w:ascii="Segoe UI Symbol" w:eastAsia="MS Gothic" w:hAnsi="Segoe UI Symbol" w:cs="Segoe UI Symbol"/>
                    <w:bCs/>
                    <w:lang w:val="ro-RO"/>
                  </w:rPr>
                  <w:t>☐</w:t>
                </w:r>
              </w:sdtContent>
            </w:sdt>
          </w:p>
        </w:tc>
      </w:tr>
      <w:tr w:rsidR="00A031A7" w:rsidRPr="0005011C" w14:paraId="6F4A8B20" w14:textId="77777777" w:rsidTr="0018542E">
        <w:tc>
          <w:tcPr>
            <w:tcW w:w="0" w:type="auto"/>
          </w:tcPr>
          <w:p w14:paraId="36A4E74F" w14:textId="77777777" w:rsidR="00A031A7" w:rsidRPr="0005011C" w:rsidRDefault="00A031A7" w:rsidP="00A031A7">
            <w:pPr>
              <w:spacing w:after="0"/>
              <w:jc w:val="both"/>
              <w:rPr>
                <w:rFonts w:ascii="Trebuchet MS" w:hAnsi="Trebuchet MS"/>
                <w:bCs/>
                <w:i/>
                <w:iCs/>
                <w:lang w:val="ro-RO"/>
              </w:rPr>
            </w:pPr>
            <w:r w:rsidRPr="0005011C">
              <w:rPr>
                <w:rFonts w:ascii="Trebuchet MS" w:hAnsi="Trebuchet MS"/>
                <w:bCs/>
                <w:i/>
                <w:iCs/>
                <w:lang w:val="ro-RO"/>
              </w:rPr>
              <w:t>Dacă răspunsul este DA, identificați concret posibilele efecte negative și descrieți măsurile de reducere a impactului acestora.</w:t>
            </w:r>
          </w:p>
        </w:tc>
      </w:tr>
    </w:tbl>
    <w:p w14:paraId="30B776C7" w14:textId="35E84FD7" w:rsidR="00A031A7" w:rsidRPr="0005011C" w:rsidRDefault="00A031A7" w:rsidP="00A031A7">
      <w:pPr>
        <w:spacing w:after="0"/>
        <w:jc w:val="both"/>
        <w:rPr>
          <w:rFonts w:ascii="Trebuchet MS" w:hAnsi="Trebuchet MS"/>
          <w:lang w:val="ro-RO"/>
        </w:rPr>
      </w:pPr>
      <w:r w:rsidRPr="0005011C">
        <w:rPr>
          <w:rFonts w:ascii="Trebuchet MS" w:hAnsi="Trebuchet MS"/>
          <w:lang w:val="ro-RO"/>
        </w:rPr>
        <w:t xml:space="preserve"> </w:t>
      </w:r>
    </w:p>
    <w:p w14:paraId="0C2721CF" w14:textId="77777777" w:rsidR="00A031A7" w:rsidRPr="0005011C" w:rsidRDefault="00A031A7" w:rsidP="00A031A7">
      <w:pPr>
        <w:spacing w:after="0"/>
        <w:jc w:val="both"/>
        <w:rPr>
          <w:rFonts w:ascii="Trebuchet MS" w:hAnsi="Trebuchet MS"/>
          <w:lang w:val="ro-RO"/>
        </w:rPr>
      </w:pPr>
      <w:r w:rsidRPr="0005011C">
        <w:rPr>
          <w:rFonts w:ascii="Trebuchet MS" w:hAnsi="Trebuchet MS"/>
          <w:lang w:val="ro-RO"/>
        </w:rPr>
        <w:t xml:space="preserve"> </w:t>
      </w:r>
    </w:p>
    <w:p w14:paraId="5448C8EE" w14:textId="77777777" w:rsidR="00A031A7" w:rsidRPr="0005011C" w:rsidRDefault="00A031A7" w:rsidP="00A031A7">
      <w:pPr>
        <w:spacing w:after="0"/>
        <w:ind w:firstLine="720"/>
        <w:jc w:val="both"/>
        <w:rPr>
          <w:rFonts w:ascii="Trebuchet MS" w:hAnsi="Trebuchet MS"/>
          <w:lang w:val="ro-RO"/>
        </w:rPr>
      </w:pPr>
      <w:r w:rsidRPr="0005011C">
        <w:rPr>
          <w:rFonts w:ascii="Trebuchet MS" w:hAnsi="Trebuchet MS"/>
          <w:lang w:val="ro-RO"/>
        </w:rPr>
        <w:t>Data completării ......................</w:t>
      </w:r>
    </w:p>
    <w:p w14:paraId="07513E49" w14:textId="77777777" w:rsidR="00A031A7" w:rsidRPr="0005011C" w:rsidRDefault="00A031A7" w:rsidP="00A031A7">
      <w:pPr>
        <w:spacing w:after="0"/>
        <w:ind w:firstLine="720"/>
        <w:jc w:val="both"/>
        <w:rPr>
          <w:rFonts w:ascii="Trebuchet MS" w:hAnsi="Trebuchet MS"/>
          <w:lang w:val="ro-RO"/>
        </w:rPr>
      </w:pPr>
    </w:p>
    <w:p w14:paraId="52CF389B" w14:textId="77777777" w:rsidR="00A031A7" w:rsidRPr="0005011C" w:rsidRDefault="00A031A7" w:rsidP="00A031A7">
      <w:pPr>
        <w:spacing w:after="0"/>
        <w:ind w:firstLine="720"/>
        <w:jc w:val="both"/>
        <w:rPr>
          <w:rFonts w:ascii="Trebuchet MS" w:hAnsi="Trebuchet MS"/>
          <w:lang w:val="ro-RO"/>
        </w:rPr>
      </w:pPr>
    </w:p>
    <w:p w14:paraId="72BB7416" w14:textId="77777777" w:rsidR="00A031A7" w:rsidRPr="0005011C" w:rsidRDefault="00A031A7" w:rsidP="00A031A7">
      <w:pPr>
        <w:spacing w:after="0"/>
        <w:ind w:firstLine="720"/>
        <w:jc w:val="both"/>
        <w:rPr>
          <w:rFonts w:ascii="Trebuchet MS" w:hAnsi="Trebuchet MS"/>
          <w:lang w:val="ro-RO"/>
        </w:rPr>
      </w:pPr>
    </w:p>
    <w:p w14:paraId="1C6171C5" w14:textId="77777777" w:rsidR="00A031A7" w:rsidRPr="0005011C" w:rsidRDefault="00A031A7" w:rsidP="00A031A7">
      <w:pPr>
        <w:spacing w:after="0"/>
        <w:ind w:firstLine="720"/>
        <w:jc w:val="center"/>
        <w:rPr>
          <w:rFonts w:ascii="Trebuchet MS" w:hAnsi="Trebuchet MS"/>
          <w:lang w:val="ro-RO"/>
        </w:rPr>
      </w:pPr>
      <w:r w:rsidRPr="0005011C">
        <w:rPr>
          <w:rFonts w:ascii="Trebuchet MS" w:hAnsi="Trebuchet MS"/>
          <w:lang w:val="ro-RO"/>
        </w:rPr>
        <w:t>Ofertant ...................... (</w:t>
      </w:r>
      <w:r w:rsidRPr="0005011C">
        <w:rPr>
          <w:rFonts w:ascii="Trebuchet MS" w:hAnsi="Trebuchet MS"/>
          <w:i/>
          <w:lang w:val="ro-RO"/>
        </w:rPr>
        <w:t>denumirea ofertantului</w:t>
      </w:r>
      <w:r w:rsidRPr="0005011C">
        <w:rPr>
          <w:rFonts w:ascii="Trebuchet MS" w:hAnsi="Trebuchet MS"/>
          <w:lang w:val="ro-RO"/>
        </w:rPr>
        <w:t>),</w:t>
      </w:r>
    </w:p>
    <w:p w14:paraId="61565D1E" w14:textId="77777777" w:rsidR="00A031A7" w:rsidRPr="0005011C" w:rsidRDefault="00A031A7" w:rsidP="00A031A7">
      <w:pPr>
        <w:spacing w:after="0"/>
        <w:ind w:firstLine="720"/>
        <w:jc w:val="center"/>
        <w:rPr>
          <w:rFonts w:ascii="Trebuchet MS" w:hAnsi="Trebuchet MS"/>
          <w:lang w:val="ro-RO"/>
        </w:rPr>
      </w:pPr>
      <w:r w:rsidRPr="0005011C">
        <w:rPr>
          <w:rFonts w:ascii="Trebuchet MS" w:hAnsi="Trebuchet MS"/>
          <w:lang w:val="ro-RO"/>
        </w:rPr>
        <w:t>Reprezentant legal / împuternicit .......................... (</w:t>
      </w:r>
      <w:r w:rsidRPr="0005011C">
        <w:rPr>
          <w:rFonts w:ascii="Trebuchet MS" w:hAnsi="Trebuchet MS"/>
          <w:i/>
          <w:lang w:val="ro-RO"/>
        </w:rPr>
        <w:t>nume și prenume</w:t>
      </w:r>
      <w:r w:rsidRPr="0005011C">
        <w:rPr>
          <w:rFonts w:ascii="Trebuchet MS" w:hAnsi="Trebuchet MS"/>
          <w:lang w:val="ro-RO"/>
        </w:rPr>
        <w:t>),</w:t>
      </w:r>
    </w:p>
    <w:p w14:paraId="1A3410D6" w14:textId="124444C3" w:rsidR="00A031A7" w:rsidRPr="0005011C" w:rsidRDefault="00A031A7" w:rsidP="00632DE1">
      <w:pPr>
        <w:spacing w:after="0"/>
        <w:ind w:firstLine="720"/>
        <w:jc w:val="center"/>
        <w:rPr>
          <w:rFonts w:ascii="Trebuchet MS" w:hAnsi="Trebuchet MS"/>
          <w:lang w:val="ro-RO"/>
        </w:rPr>
      </w:pPr>
      <w:r w:rsidRPr="0005011C">
        <w:rPr>
          <w:rFonts w:ascii="Trebuchet MS" w:hAnsi="Trebuchet MS"/>
          <w:lang w:val="ro-RO"/>
        </w:rPr>
        <w:t>…....................... (</w:t>
      </w:r>
      <w:r w:rsidRPr="0005011C">
        <w:rPr>
          <w:rFonts w:ascii="Trebuchet MS" w:hAnsi="Trebuchet MS"/>
          <w:i/>
          <w:lang w:val="ro-RO"/>
        </w:rPr>
        <w:t>semnătură autorizată</w:t>
      </w:r>
      <w:r w:rsidRPr="0005011C">
        <w:rPr>
          <w:rFonts w:ascii="Trebuchet MS" w:hAnsi="Trebuchet MS"/>
          <w:lang w:val="ro-RO"/>
        </w:rPr>
        <w:t>)</w:t>
      </w:r>
    </w:p>
    <w:p w14:paraId="3000A084" w14:textId="77777777" w:rsidR="003B06A7" w:rsidRPr="0005011C" w:rsidRDefault="003B06A7" w:rsidP="00C60073">
      <w:pPr>
        <w:spacing w:after="0"/>
        <w:rPr>
          <w:rFonts w:ascii="Trebuchet MS" w:hAnsi="Trebuchet MS"/>
          <w:lang w:val="ro-RO"/>
        </w:rPr>
      </w:pPr>
    </w:p>
    <w:p w14:paraId="40C71CFB" w14:textId="77777777" w:rsidR="00003C7E" w:rsidRPr="0005011C" w:rsidRDefault="00003C7E" w:rsidP="00003C7E">
      <w:pPr>
        <w:spacing w:after="0"/>
        <w:ind w:firstLine="720"/>
        <w:jc w:val="center"/>
        <w:rPr>
          <w:rFonts w:ascii="Trebuchet MS" w:hAnsi="Trebuchet MS"/>
          <w:lang w:val="ro-RO"/>
        </w:rPr>
      </w:pPr>
    </w:p>
    <w:p w14:paraId="1449F9D7" w14:textId="77777777" w:rsidR="007219C2" w:rsidRPr="0005011C" w:rsidRDefault="007219C2" w:rsidP="007219C2">
      <w:pPr>
        <w:spacing w:after="0"/>
        <w:ind w:firstLine="720"/>
        <w:jc w:val="center"/>
        <w:rPr>
          <w:rFonts w:ascii="Trebuchet MS" w:hAnsi="Trebuchet MS"/>
          <w:lang w:val="ro-RO"/>
        </w:rPr>
      </w:pPr>
    </w:p>
    <w:p w14:paraId="650AB9F1" w14:textId="77777777" w:rsidR="00D7083A" w:rsidRPr="0005011C" w:rsidRDefault="00D7083A" w:rsidP="00D7083A">
      <w:pPr>
        <w:spacing w:after="0"/>
        <w:ind w:firstLine="720"/>
        <w:jc w:val="center"/>
        <w:rPr>
          <w:rFonts w:ascii="Trebuchet MS" w:hAnsi="Trebuchet MS"/>
          <w:lang w:val="ro-RO"/>
        </w:rPr>
      </w:pPr>
    </w:p>
    <w:p w14:paraId="550B3DC5" w14:textId="77777777" w:rsidR="00D62BA5" w:rsidRPr="0005011C" w:rsidRDefault="00D62BA5" w:rsidP="004417B5">
      <w:pPr>
        <w:spacing w:after="0"/>
        <w:ind w:firstLine="720"/>
        <w:jc w:val="center"/>
        <w:rPr>
          <w:rFonts w:ascii="Trebuchet MS" w:hAnsi="Trebuchet MS"/>
          <w:lang w:val="ro-RO"/>
        </w:rPr>
      </w:pPr>
    </w:p>
    <w:p w14:paraId="4994F256" w14:textId="3C094066" w:rsidR="00D51C1D" w:rsidRPr="0005011C" w:rsidRDefault="00D51C1D" w:rsidP="00D51C1D">
      <w:pPr>
        <w:spacing w:after="0"/>
        <w:ind w:firstLine="720"/>
        <w:jc w:val="both"/>
        <w:rPr>
          <w:rFonts w:ascii="Trebuchet MS" w:hAnsi="Trebuchet MS"/>
          <w:b/>
          <w:bCs/>
          <w:lang w:val="ro-RO"/>
        </w:rPr>
      </w:pPr>
    </w:p>
    <w:sectPr w:rsidR="00D51C1D" w:rsidRPr="0005011C" w:rsidSect="000D3E97">
      <w:pgSz w:w="11907" w:h="16839" w:code="9"/>
      <w:pgMar w:top="1440" w:right="1080" w:bottom="1440" w:left="1080" w:header="426"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ED40" w14:textId="77777777" w:rsidR="0056195A" w:rsidRDefault="0056195A" w:rsidP="006776F5">
      <w:pPr>
        <w:spacing w:after="0" w:line="240" w:lineRule="auto"/>
      </w:pPr>
      <w:r>
        <w:separator/>
      </w:r>
    </w:p>
  </w:endnote>
  <w:endnote w:type="continuationSeparator" w:id="0">
    <w:p w14:paraId="5600FA17" w14:textId="77777777" w:rsidR="0056195A" w:rsidRDefault="0056195A" w:rsidP="0067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07C" w14:textId="77777777" w:rsidR="00CD729E" w:rsidRDefault="008567BE" w:rsidP="00631296">
    <w:pPr>
      <w:pStyle w:val="Footer"/>
      <w:tabs>
        <w:tab w:val="center" w:pos="4513"/>
      </w:tabs>
      <w:jc w:val="center"/>
    </w:pPr>
    <w:r>
      <w:rPr>
        <w:noProof/>
      </w:rPr>
      <w:drawing>
        <wp:inline distT="0" distB="0" distL="0" distR="0" wp14:anchorId="08141EE2" wp14:editId="06F16B71">
          <wp:extent cx="1800225" cy="4857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72C0" w14:textId="77777777" w:rsidR="0056195A" w:rsidRDefault="0056195A" w:rsidP="006776F5">
      <w:pPr>
        <w:spacing w:after="0" w:line="240" w:lineRule="auto"/>
      </w:pPr>
      <w:r>
        <w:separator/>
      </w:r>
    </w:p>
  </w:footnote>
  <w:footnote w:type="continuationSeparator" w:id="0">
    <w:p w14:paraId="072085C2" w14:textId="77777777" w:rsidR="0056195A" w:rsidRDefault="0056195A" w:rsidP="006776F5">
      <w:pPr>
        <w:spacing w:after="0" w:line="240" w:lineRule="auto"/>
      </w:pPr>
      <w:r>
        <w:continuationSeparator/>
      </w:r>
    </w:p>
  </w:footnote>
  <w:footnote w:id="1">
    <w:p w14:paraId="6D792D54" w14:textId="0D07A0DB" w:rsidR="00567AD5" w:rsidRDefault="00567AD5" w:rsidP="00761092">
      <w:pPr>
        <w:pStyle w:val="FootnoteText"/>
        <w:jc w:val="both"/>
        <w:rPr>
          <w:lang w:val="ro-RO"/>
        </w:rPr>
      </w:pPr>
      <w:r>
        <w:rPr>
          <w:rStyle w:val="FootnoteReference"/>
        </w:rPr>
        <w:footnoteRef/>
      </w:r>
      <w:r>
        <w:t xml:space="preserve"> </w:t>
      </w:r>
      <w:r w:rsidR="00761092" w:rsidRPr="00761092">
        <w:rPr>
          <w:rFonts w:ascii="Trebuchet MS" w:hAnsi="Trebuchet MS"/>
          <w:lang w:val="ro-RO"/>
        </w:rPr>
        <w:t xml:space="preserve">OUG nr. 66/2011 privind prevenirea, constatarea </w:t>
      </w:r>
      <w:r w:rsidR="00761092">
        <w:rPr>
          <w:rFonts w:ascii="Trebuchet MS" w:hAnsi="Trebuchet MS"/>
          <w:lang w:val="ro-RO"/>
        </w:rPr>
        <w:t>ș</w:t>
      </w:r>
      <w:r w:rsidR="00761092" w:rsidRPr="00761092">
        <w:rPr>
          <w:rFonts w:ascii="Trebuchet MS" w:hAnsi="Trebuchet MS"/>
          <w:lang w:val="ro-RO"/>
        </w:rPr>
        <w:t xml:space="preserve">i sancționarea neregulilor apărute în obținerea și utilizarea fondurilor europene </w:t>
      </w:r>
      <w:r w:rsidR="00761092">
        <w:rPr>
          <w:rFonts w:ascii="Trebuchet MS" w:hAnsi="Trebuchet MS"/>
          <w:lang w:val="ro-RO"/>
        </w:rPr>
        <w:t>ș</w:t>
      </w:r>
      <w:r w:rsidR="00761092" w:rsidRPr="00761092">
        <w:rPr>
          <w:rFonts w:ascii="Trebuchet MS" w:hAnsi="Trebuchet MS"/>
          <w:lang w:val="ro-RO"/>
        </w:rPr>
        <w:t>i/sau a fondurilor publice na</w:t>
      </w:r>
      <w:r w:rsidR="00761092">
        <w:rPr>
          <w:rFonts w:ascii="Trebuchet MS" w:hAnsi="Trebuchet MS"/>
          <w:lang w:val="ro-RO"/>
        </w:rPr>
        <w:t>ț</w:t>
      </w:r>
      <w:r w:rsidR="00761092" w:rsidRPr="00761092">
        <w:rPr>
          <w:rFonts w:ascii="Trebuchet MS" w:hAnsi="Trebuchet MS"/>
          <w:lang w:val="ro-RO"/>
        </w:rPr>
        <w:t>ionale aferente acestora, cu modificările și completările ulterioare</w:t>
      </w:r>
    </w:p>
  </w:footnote>
  <w:footnote w:id="2">
    <w:p w14:paraId="5CCCD38B" w14:textId="05A00283" w:rsidR="00567AD5" w:rsidRDefault="00567AD5" w:rsidP="00567AD5">
      <w:pPr>
        <w:pStyle w:val="FootnoteText"/>
        <w:rPr>
          <w:lang w:val="ro-RO"/>
        </w:rPr>
      </w:pPr>
      <w:r>
        <w:rPr>
          <w:rStyle w:val="FootnoteReference"/>
        </w:rPr>
        <w:footnoteRef/>
      </w:r>
      <w:r>
        <w:t xml:space="preserve"> </w:t>
      </w:r>
      <w:r w:rsidRPr="00277986">
        <w:rPr>
          <w:rFonts w:ascii="Trebuchet MS" w:hAnsi="Trebuchet MS" w:cstheme="minorHAnsi"/>
          <w:lang w:val="ro-RO" w:eastAsia="ro-RO"/>
        </w:rPr>
        <w:t>care se încadrează în categoriile definite la art.</w:t>
      </w:r>
      <w:r w:rsidR="00277986">
        <w:rPr>
          <w:rFonts w:ascii="Trebuchet MS" w:hAnsi="Trebuchet MS" w:cstheme="minorHAnsi"/>
          <w:lang w:val="ro-RO" w:eastAsia="ro-RO"/>
        </w:rPr>
        <w:t>14</w:t>
      </w:r>
      <w:r w:rsidRPr="00277986">
        <w:rPr>
          <w:rFonts w:ascii="Trebuchet MS" w:hAnsi="Trebuchet MS" w:cstheme="minorHAnsi"/>
          <w:lang w:val="ro-RO" w:eastAsia="ro-RO"/>
        </w:rPr>
        <w:t xml:space="preserve"> din Legea nr. </w:t>
      </w:r>
      <w:r w:rsidR="00277986" w:rsidRPr="00277986">
        <w:rPr>
          <w:rFonts w:ascii="Trebuchet MS" w:hAnsi="Trebuchet MS" w:cstheme="minorHAnsi"/>
          <w:lang w:val="ro-RO" w:eastAsia="ro-RO"/>
        </w:rPr>
        <w:t>OUG nr. 66/2011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jc w:val="center"/>
      <w:tblLook w:val="04A0" w:firstRow="1" w:lastRow="0" w:firstColumn="1" w:lastColumn="0" w:noHBand="0" w:noVBand="1"/>
    </w:tblPr>
    <w:tblGrid>
      <w:gridCol w:w="5489"/>
      <w:gridCol w:w="3975"/>
    </w:tblGrid>
    <w:tr w:rsidR="00CD729E" w14:paraId="4440337D" w14:textId="77777777">
      <w:trPr>
        <w:trHeight w:val="709"/>
        <w:jc w:val="center"/>
      </w:trPr>
      <w:tc>
        <w:tcPr>
          <w:tcW w:w="5489" w:type="dxa"/>
          <w:vAlign w:val="center"/>
        </w:tcPr>
        <w:p w14:paraId="6C266402" w14:textId="77777777" w:rsidR="00CD729E" w:rsidRDefault="008567BE">
          <w:pPr>
            <w:pStyle w:val="Header"/>
            <w:ind w:left="-142"/>
            <w:rPr>
              <w:rFonts w:eastAsia="Times New Roman"/>
            </w:rPr>
          </w:pPr>
          <w:bookmarkStart w:id="8" w:name="_Hlk197357773"/>
          <w:r>
            <w:rPr>
              <w:rFonts w:ascii="Trebuchet MS" w:eastAsia="Times New Roman" w:hAnsi="Trebuchet MS"/>
              <w:noProof/>
            </w:rPr>
            <w:drawing>
              <wp:inline distT="0" distB="0" distL="0" distR="0" wp14:anchorId="5B7D4B92" wp14:editId="70C903FE">
                <wp:extent cx="3438525"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723900"/>
                        </a:xfrm>
                        <a:prstGeom prst="rect">
                          <a:avLst/>
                        </a:prstGeom>
                        <a:noFill/>
                        <a:ln>
                          <a:noFill/>
                        </a:ln>
                      </pic:spPr>
                    </pic:pic>
                  </a:graphicData>
                </a:graphic>
              </wp:inline>
            </w:drawing>
          </w:r>
        </w:p>
      </w:tc>
      <w:tc>
        <w:tcPr>
          <w:tcW w:w="3975" w:type="dxa"/>
          <w:vAlign w:val="center"/>
        </w:tcPr>
        <w:p w14:paraId="17D79372" w14:textId="77777777" w:rsidR="00CD729E" w:rsidRDefault="008567BE">
          <w:pPr>
            <w:pStyle w:val="Header"/>
            <w:jc w:val="right"/>
            <w:rPr>
              <w:rFonts w:eastAsia="Times New Roman"/>
            </w:rPr>
          </w:pPr>
          <w:r>
            <w:rPr>
              <w:rFonts w:eastAsia="Times New Roman"/>
              <w:noProof/>
            </w:rPr>
            <w:drawing>
              <wp:inline distT="0" distB="0" distL="0" distR="0" wp14:anchorId="6AAB0CF3" wp14:editId="3F1CB2D9">
                <wp:extent cx="723900" cy="723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bookmarkEnd w:id="8"/>
  <w:p w14:paraId="6E04094A" w14:textId="77777777" w:rsidR="004E1F1B" w:rsidRPr="006776F5" w:rsidRDefault="008567BE" w:rsidP="00CD729E">
    <w:pPr>
      <w:pStyle w:val="Header"/>
    </w:pPr>
    <w:r>
      <w:rPr>
        <w:noProof/>
      </w:rPr>
      <w:drawing>
        <wp:anchor distT="0" distB="0" distL="114300" distR="114300" simplePos="0" relativeHeight="251657728" behindDoc="1" locked="0" layoutInCell="1" allowOverlap="1" wp14:anchorId="4B06103D" wp14:editId="42A9D318">
          <wp:simplePos x="0" y="0"/>
          <wp:positionH relativeFrom="margin">
            <wp:align>center</wp:align>
          </wp:positionH>
          <wp:positionV relativeFrom="margin">
            <wp:align>center</wp:align>
          </wp:positionV>
          <wp:extent cx="7571105" cy="1070991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3E"/>
    <w:multiLevelType w:val="hybridMultilevel"/>
    <w:tmpl w:val="B97095CC"/>
    <w:lvl w:ilvl="0" w:tplc="19C4D34A">
      <w:start w:val="1"/>
      <w:numFmt w:val="lowerLetter"/>
      <w:lvlText w:val="%1."/>
      <w:lvlJc w:val="left"/>
      <w:pPr>
        <w:ind w:left="1288" w:hanging="360"/>
      </w:pPr>
      <w:rPr>
        <w:rFonts w:ascii="Trebuchet MS" w:eastAsia="Andale Sans UI" w:hAnsi="Trebuchet MS" w:cstheme="minorHAnsi" w:hint="default"/>
        <w:sz w:val="22"/>
      </w:rPr>
    </w:lvl>
    <w:lvl w:ilvl="1" w:tplc="04180003" w:tentative="1">
      <w:start w:val="1"/>
      <w:numFmt w:val="bullet"/>
      <w:lvlText w:val="o"/>
      <w:lvlJc w:val="left"/>
      <w:pPr>
        <w:ind w:left="2008" w:hanging="360"/>
      </w:pPr>
      <w:rPr>
        <w:rFonts w:ascii="Courier New" w:hAnsi="Courier New" w:cs="Courier New" w:hint="default"/>
      </w:rPr>
    </w:lvl>
    <w:lvl w:ilvl="2" w:tplc="04180005" w:tentative="1">
      <w:start w:val="1"/>
      <w:numFmt w:val="bullet"/>
      <w:lvlText w:val=""/>
      <w:lvlJc w:val="left"/>
      <w:pPr>
        <w:ind w:left="2728" w:hanging="360"/>
      </w:pPr>
      <w:rPr>
        <w:rFonts w:ascii="Wingdings" w:hAnsi="Wingdings" w:hint="default"/>
      </w:rPr>
    </w:lvl>
    <w:lvl w:ilvl="3" w:tplc="04180001" w:tentative="1">
      <w:start w:val="1"/>
      <w:numFmt w:val="bullet"/>
      <w:lvlText w:val=""/>
      <w:lvlJc w:val="left"/>
      <w:pPr>
        <w:ind w:left="3448" w:hanging="360"/>
      </w:pPr>
      <w:rPr>
        <w:rFonts w:ascii="Symbol" w:hAnsi="Symbol" w:hint="default"/>
      </w:rPr>
    </w:lvl>
    <w:lvl w:ilvl="4" w:tplc="04180003" w:tentative="1">
      <w:start w:val="1"/>
      <w:numFmt w:val="bullet"/>
      <w:lvlText w:val="o"/>
      <w:lvlJc w:val="left"/>
      <w:pPr>
        <w:ind w:left="4168" w:hanging="360"/>
      </w:pPr>
      <w:rPr>
        <w:rFonts w:ascii="Courier New" w:hAnsi="Courier New" w:cs="Courier New" w:hint="default"/>
      </w:rPr>
    </w:lvl>
    <w:lvl w:ilvl="5" w:tplc="04180005" w:tentative="1">
      <w:start w:val="1"/>
      <w:numFmt w:val="bullet"/>
      <w:lvlText w:val=""/>
      <w:lvlJc w:val="left"/>
      <w:pPr>
        <w:ind w:left="4888" w:hanging="360"/>
      </w:pPr>
      <w:rPr>
        <w:rFonts w:ascii="Wingdings" w:hAnsi="Wingdings" w:hint="default"/>
      </w:rPr>
    </w:lvl>
    <w:lvl w:ilvl="6" w:tplc="04180001" w:tentative="1">
      <w:start w:val="1"/>
      <w:numFmt w:val="bullet"/>
      <w:lvlText w:val=""/>
      <w:lvlJc w:val="left"/>
      <w:pPr>
        <w:ind w:left="5608" w:hanging="360"/>
      </w:pPr>
      <w:rPr>
        <w:rFonts w:ascii="Symbol" w:hAnsi="Symbol" w:hint="default"/>
      </w:rPr>
    </w:lvl>
    <w:lvl w:ilvl="7" w:tplc="04180003" w:tentative="1">
      <w:start w:val="1"/>
      <w:numFmt w:val="bullet"/>
      <w:lvlText w:val="o"/>
      <w:lvlJc w:val="left"/>
      <w:pPr>
        <w:ind w:left="6328" w:hanging="360"/>
      </w:pPr>
      <w:rPr>
        <w:rFonts w:ascii="Courier New" w:hAnsi="Courier New" w:cs="Courier New" w:hint="default"/>
      </w:rPr>
    </w:lvl>
    <w:lvl w:ilvl="8" w:tplc="04180005" w:tentative="1">
      <w:start w:val="1"/>
      <w:numFmt w:val="bullet"/>
      <w:lvlText w:val=""/>
      <w:lvlJc w:val="left"/>
      <w:pPr>
        <w:ind w:left="7048" w:hanging="360"/>
      </w:pPr>
      <w:rPr>
        <w:rFonts w:ascii="Wingdings" w:hAnsi="Wingdings" w:hint="default"/>
      </w:rPr>
    </w:lvl>
  </w:abstractNum>
  <w:abstractNum w:abstractNumId="1" w15:restartNumberingAfterBreak="0">
    <w:nsid w:val="004D2B7E"/>
    <w:multiLevelType w:val="hybridMultilevel"/>
    <w:tmpl w:val="86A274D0"/>
    <w:lvl w:ilvl="0" w:tplc="7090C612">
      <w:start w:val="7"/>
      <w:numFmt w:val="bullet"/>
      <w:lvlText w:val="•"/>
      <w:lvlJc w:val="left"/>
      <w:pPr>
        <w:ind w:left="1065" w:hanging="705"/>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E1598D"/>
    <w:multiLevelType w:val="multilevel"/>
    <w:tmpl w:val="86EC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C4C94"/>
    <w:multiLevelType w:val="multilevel"/>
    <w:tmpl w:val="3814BD34"/>
    <w:lvl w:ilvl="0">
      <w:start w:val="7"/>
      <w:numFmt w:val="bullet"/>
      <w:lvlText w:val="•"/>
      <w:lvlJc w:val="left"/>
      <w:pPr>
        <w:tabs>
          <w:tab w:val="num" w:pos="360"/>
        </w:tabs>
        <w:ind w:left="360" w:hanging="360"/>
      </w:pPr>
      <w:rPr>
        <w:rFonts w:ascii="Trebuchet MS" w:eastAsia="Times New Roman" w:hAnsi="Trebuchet MS" w:cs="Times New Roman" w:hint="default"/>
        <w:color w:val="auto"/>
        <w:sz w:val="20"/>
      </w:rPr>
    </w:lvl>
    <w:lvl w:ilvl="1">
      <w:start w:val="1"/>
      <w:numFmt w:val="decimal"/>
      <w:lvlText w:val="%2)"/>
      <w:lvlJc w:val="left"/>
      <w:pPr>
        <w:ind w:left="1080" w:hanging="360"/>
      </w:pPr>
      <w:rPr>
        <w:rFonts w:hint="default"/>
      </w:rPr>
    </w:lvl>
    <w:lvl w:ilvl="2">
      <w:start w:val="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61529C"/>
    <w:multiLevelType w:val="multilevel"/>
    <w:tmpl w:val="043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A1E6A"/>
    <w:multiLevelType w:val="hybridMultilevel"/>
    <w:tmpl w:val="9F6EEC92"/>
    <w:lvl w:ilvl="0" w:tplc="02CA6CCC">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55E6BEE6">
      <w:start w:val="1"/>
      <w:numFmt w:val="lowerLetter"/>
      <w:lvlText w:val="%4."/>
      <w:lvlJc w:val="left"/>
      <w:pPr>
        <w:ind w:left="2880" w:hanging="360"/>
      </w:pPr>
      <w:rPr>
        <w:rFonts w:hint="default"/>
      </w:rPr>
    </w:lvl>
    <w:lvl w:ilvl="4" w:tplc="3B00EFFA">
      <w:start w:val="1"/>
      <w:numFmt w:val="lowerLetter"/>
      <w:lvlText w:val="%5)"/>
      <w:lvlJc w:val="left"/>
      <w:pPr>
        <w:ind w:left="360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312BEB"/>
    <w:multiLevelType w:val="hybridMultilevel"/>
    <w:tmpl w:val="14E889E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C142BB"/>
    <w:multiLevelType w:val="hybridMultilevel"/>
    <w:tmpl w:val="54C8CF36"/>
    <w:lvl w:ilvl="0" w:tplc="E4089C1C">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B03174A"/>
    <w:multiLevelType w:val="hybridMultilevel"/>
    <w:tmpl w:val="6270F65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BB5620C"/>
    <w:multiLevelType w:val="hybridMultilevel"/>
    <w:tmpl w:val="077C5A0E"/>
    <w:lvl w:ilvl="0" w:tplc="3796C99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BDF1E2D"/>
    <w:multiLevelType w:val="hybridMultilevel"/>
    <w:tmpl w:val="CA825AE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0F013F00"/>
    <w:multiLevelType w:val="hybridMultilevel"/>
    <w:tmpl w:val="35A67D74"/>
    <w:lvl w:ilvl="0" w:tplc="7090C612">
      <w:start w:val="7"/>
      <w:numFmt w:val="bullet"/>
      <w:lvlText w:val="•"/>
      <w:lvlJc w:val="left"/>
      <w:pPr>
        <w:ind w:left="705" w:hanging="705"/>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0F4C1C5D"/>
    <w:multiLevelType w:val="hybridMultilevel"/>
    <w:tmpl w:val="931297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13145D6"/>
    <w:multiLevelType w:val="multilevel"/>
    <w:tmpl w:val="E3D8539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E41B01"/>
    <w:multiLevelType w:val="multilevel"/>
    <w:tmpl w:val="682A6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7E175D"/>
    <w:multiLevelType w:val="hybridMultilevel"/>
    <w:tmpl w:val="577EF4D0"/>
    <w:lvl w:ilvl="0" w:tplc="96F8302E">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67F4AD2"/>
    <w:multiLevelType w:val="hybridMultilevel"/>
    <w:tmpl w:val="7CAE86E6"/>
    <w:lvl w:ilvl="0" w:tplc="CFBCE0E8">
      <w:start w:val="1"/>
      <w:numFmt w:val="lowerLetter"/>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C8C70B6"/>
    <w:multiLevelType w:val="multilevel"/>
    <w:tmpl w:val="1C8C7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1BF6506"/>
    <w:multiLevelType w:val="hybridMultilevel"/>
    <w:tmpl w:val="C1E2AF7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256698C"/>
    <w:multiLevelType w:val="hybridMultilevel"/>
    <w:tmpl w:val="B6989C88"/>
    <w:lvl w:ilvl="0" w:tplc="04180017">
      <w:start w:val="1"/>
      <w:numFmt w:val="lowerLetter"/>
      <w:lvlText w:val="%1)"/>
      <w:lvlJc w:val="left"/>
      <w:pPr>
        <w:ind w:left="1077" w:hanging="360"/>
      </w:p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20" w15:restartNumberingAfterBreak="0">
    <w:nsid w:val="26D91EF5"/>
    <w:multiLevelType w:val="hybridMultilevel"/>
    <w:tmpl w:val="8AB25C8E"/>
    <w:lvl w:ilvl="0" w:tplc="8EB89CD6">
      <w:start w:val="1"/>
      <w:numFmt w:val="bullet"/>
      <w:lvlText w:val=""/>
      <w:lvlJc w:val="left"/>
      <w:pPr>
        <w:ind w:left="720" w:hanging="360"/>
      </w:pPr>
      <w:rPr>
        <w:rFonts w:ascii="Symbol" w:hAnsi="Symbol" w:hint="default"/>
      </w:rPr>
    </w:lvl>
    <w:lvl w:ilvl="1" w:tplc="57E0A578">
      <w:start w:val="1"/>
      <w:numFmt w:val="bullet"/>
      <w:pStyle w:val="Lista2"/>
      <w:lvlText w:val="o"/>
      <w:lvlJc w:val="left"/>
      <w:pPr>
        <w:ind w:left="1440" w:hanging="360"/>
      </w:pPr>
      <w:rPr>
        <w:rFonts w:ascii="Courier New" w:hAnsi="Courier New" w:cs="Courier New" w:hint="default"/>
      </w:rPr>
    </w:lvl>
    <w:lvl w:ilvl="2" w:tplc="199E33F8">
      <w:start w:val="1"/>
      <w:numFmt w:val="bullet"/>
      <w:pStyle w:val="Lista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1430C"/>
    <w:multiLevelType w:val="multilevel"/>
    <w:tmpl w:val="C75238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434E2B"/>
    <w:multiLevelType w:val="multilevel"/>
    <w:tmpl w:val="28434E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E75EF3"/>
    <w:multiLevelType w:val="hybridMultilevel"/>
    <w:tmpl w:val="CB4E02C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EDB4C7B"/>
    <w:multiLevelType w:val="hybridMultilevel"/>
    <w:tmpl w:val="9C5C1CA0"/>
    <w:lvl w:ilvl="0" w:tplc="7090C612">
      <w:start w:val="7"/>
      <w:numFmt w:val="bullet"/>
      <w:lvlText w:val="•"/>
      <w:lvlJc w:val="left"/>
      <w:pPr>
        <w:ind w:left="705" w:hanging="705"/>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2F603444"/>
    <w:multiLevelType w:val="hybridMultilevel"/>
    <w:tmpl w:val="94D8CF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343E7DA7"/>
    <w:multiLevelType w:val="hybridMultilevel"/>
    <w:tmpl w:val="726C0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7493074"/>
    <w:multiLevelType w:val="hybridMultilevel"/>
    <w:tmpl w:val="1514E374"/>
    <w:lvl w:ilvl="0" w:tplc="97A076C6">
      <w:start w:val="8"/>
      <w:numFmt w:val="bullet"/>
      <w:lvlText w:val="•"/>
      <w:lvlJc w:val="left"/>
      <w:pPr>
        <w:ind w:left="1440" w:hanging="360"/>
      </w:pPr>
      <w:rPr>
        <w:rFonts w:ascii="Trebuchet MS" w:eastAsia="Calibri" w:hAnsi="Trebuchet MS"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37AB4CD6"/>
    <w:multiLevelType w:val="hybridMultilevel"/>
    <w:tmpl w:val="A328E696"/>
    <w:lvl w:ilvl="0" w:tplc="B1DE0F20">
      <w:start w:val="1"/>
      <w:numFmt w:val="bullet"/>
      <w:lvlText w:val=""/>
      <w:lvlJc w:val="left"/>
      <w:pPr>
        <w:ind w:left="1080" w:hanging="360"/>
      </w:pPr>
      <w:rPr>
        <w:rFonts w:ascii="Symbol" w:hAnsi="Symbol"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394E1B94"/>
    <w:multiLevelType w:val="hybridMultilevel"/>
    <w:tmpl w:val="63E0043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3E17343C"/>
    <w:multiLevelType w:val="hybridMultilevel"/>
    <w:tmpl w:val="38B0036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EEA5D52"/>
    <w:multiLevelType w:val="hybridMultilevel"/>
    <w:tmpl w:val="A4FE0F5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1632847"/>
    <w:multiLevelType w:val="multilevel"/>
    <w:tmpl w:val="BC7EAC3E"/>
    <w:lvl w:ilvl="0">
      <w:start w:val="10"/>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2DE1119"/>
    <w:multiLevelType w:val="hybridMultilevel"/>
    <w:tmpl w:val="64881076"/>
    <w:lvl w:ilvl="0" w:tplc="7090C612">
      <w:start w:val="7"/>
      <w:numFmt w:val="bullet"/>
      <w:lvlText w:val="•"/>
      <w:lvlJc w:val="left"/>
      <w:pPr>
        <w:ind w:left="1065" w:hanging="705"/>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4A07A8A"/>
    <w:multiLevelType w:val="multilevel"/>
    <w:tmpl w:val="44A07A8A"/>
    <w:lvl w:ilvl="0">
      <w:start w:val="1"/>
      <w:numFmt w:val="decimal"/>
      <w:lvlText w:val="%1)"/>
      <w:lvlJc w:val="left"/>
      <w:pPr>
        <w:ind w:left="1515" w:hanging="360"/>
      </w:pPr>
      <w:rPr>
        <w:rFonts w:ascii="Trebuchet MS" w:eastAsia="Times New Roman" w:hAnsi="Trebuchet MS" w:cs="Times New Roman"/>
      </w:r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35" w15:restartNumberingAfterBreak="0">
    <w:nsid w:val="4CE528D9"/>
    <w:multiLevelType w:val="hybridMultilevel"/>
    <w:tmpl w:val="E130904C"/>
    <w:lvl w:ilvl="0" w:tplc="516AB5B2">
      <w:start w:val="1"/>
      <w:numFmt w:val="lowerLetter"/>
      <w:lvlText w:val="%1)"/>
      <w:lvlJc w:val="left"/>
      <w:pPr>
        <w:ind w:left="720" w:hanging="360"/>
      </w:pPr>
      <w:rPr>
        <w:rFonts w:ascii="Trebuchet MS" w:hAnsi="Trebuchet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55E6BEE6">
      <w:start w:val="1"/>
      <w:numFmt w:val="lowerLetter"/>
      <w:lvlText w:val="%4."/>
      <w:lvlJc w:val="left"/>
      <w:pPr>
        <w:ind w:left="2880" w:hanging="360"/>
      </w:pPr>
      <w:rPr>
        <w:rFonts w:hint="default"/>
      </w:rPr>
    </w:lvl>
    <w:lvl w:ilvl="4" w:tplc="3B00EFFA">
      <w:start w:val="1"/>
      <w:numFmt w:val="lowerLetter"/>
      <w:lvlText w:val="%5)"/>
      <w:lvlJc w:val="left"/>
      <w:pPr>
        <w:ind w:left="360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7B547D"/>
    <w:multiLevelType w:val="hybridMultilevel"/>
    <w:tmpl w:val="E9E806F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56D26D4C"/>
    <w:multiLevelType w:val="hybridMultilevel"/>
    <w:tmpl w:val="8C46C7A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537301"/>
    <w:multiLevelType w:val="multilevel"/>
    <w:tmpl w:val="69A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B0167"/>
    <w:multiLevelType w:val="hybridMultilevel"/>
    <w:tmpl w:val="1CA2C99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0" w15:restartNumberingAfterBreak="0">
    <w:nsid w:val="614A2671"/>
    <w:multiLevelType w:val="hybridMultilevel"/>
    <w:tmpl w:val="F2C05B96"/>
    <w:lvl w:ilvl="0" w:tplc="13B4277E">
      <w:start w:val="1"/>
      <w:numFmt w:val="bullet"/>
      <w:pStyle w:val="A04Paragraf"/>
      <w:lvlText w:val=""/>
      <w:lvlJc w:val="left"/>
      <w:pPr>
        <w:ind w:left="540" w:hanging="54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1" w15:restartNumberingAfterBreak="0">
    <w:nsid w:val="62047307"/>
    <w:multiLevelType w:val="multilevel"/>
    <w:tmpl w:val="461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D6A04"/>
    <w:multiLevelType w:val="multilevel"/>
    <w:tmpl w:val="E03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8940B4"/>
    <w:multiLevelType w:val="multilevel"/>
    <w:tmpl w:val="FD66B7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9D5C87"/>
    <w:multiLevelType w:val="multilevel"/>
    <w:tmpl w:val="C75C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233C22"/>
    <w:multiLevelType w:val="hybridMultilevel"/>
    <w:tmpl w:val="369EA634"/>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659A219F"/>
    <w:multiLevelType w:val="hybridMultilevel"/>
    <w:tmpl w:val="06FA1A5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7" w15:restartNumberingAfterBreak="0">
    <w:nsid w:val="67044864"/>
    <w:multiLevelType w:val="multilevel"/>
    <w:tmpl w:val="DD0A71B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8" w15:restartNumberingAfterBreak="0">
    <w:nsid w:val="67296E19"/>
    <w:multiLevelType w:val="hybridMultilevel"/>
    <w:tmpl w:val="E460E22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6A644DDA"/>
    <w:multiLevelType w:val="multilevel"/>
    <w:tmpl w:val="F93C205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A9066A5"/>
    <w:multiLevelType w:val="multilevel"/>
    <w:tmpl w:val="DD6C26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C3A36FE"/>
    <w:multiLevelType w:val="hybridMultilevel"/>
    <w:tmpl w:val="DE38C788"/>
    <w:lvl w:ilvl="0" w:tplc="041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6D25035B"/>
    <w:multiLevelType w:val="multilevel"/>
    <w:tmpl w:val="6DC211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0485603"/>
    <w:multiLevelType w:val="multilevel"/>
    <w:tmpl w:val="C266583E"/>
    <w:lvl w:ilvl="0">
      <w:start w:val="1"/>
      <w:numFmt w:val="decimal"/>
      <w:lvlText w:val="%1)"/>
      <w:lvlJc w:val="left"/>
      <w:pPr>
        <w:tabs>
          <w:tab w:val="num" w:pos="720"/>
        </w:tabs>
        <w:ind w:left="720" w:hanging="360"/>
      </w:pPr>
      <w:rPr>
        <w:rFonts w:hint="default"/>
        <w:color w:val="auto"/>
        <w:sz w:val="20"/>
      </w:rPr>
    </w:lvl>
    <w:lvl w:ilvl="1">
      <w:start w:val="1"/>
      <w:numFmt w:val="decimal"/>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7205AE"/>
    <w:multiLevelType w:val="multilevel"/>
    <w:tmpl w:val="213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6A0A71"/>
    <w:multiLevelType w:val="hybridMultilevel"/>
    <w:tmpl w:val="04628D82"/>
    <w:lvl w:ilvl="0" w:tplc="217E41D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72E87666"/>
    <w:multiLevelType w:val="hybridMultilevel"/>
    <w:tmpl w:val="EFF63D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2EB0297"/>
    <w:multiLevelType w:val="hybridMultilevel"/>
    <w:tmpl w:val="C0D67E2A"/>
    <w:lvl w:ilvl="0" w:tplc="E4089C1C">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40A722E"/>
    <w:multiLevelType w:val="hybridMultilevel"/>
    <w:tmpl w:val="9826601E"/>
    <w:lvl w:ilvl="0" w:tplc="5AF024B2">
      <w:start w:val="7"/>
      <w:numFmt w:val="decimal"/>
      <w:lvlText w:val="%1."/>
      <w:lvlJc w:val="left"/>
      <w:pPr>
        <w:ind w:left="720" w:hanging="360"/>
      </w:pPr>
      <w:rPr>
        <w:rFonts w:hint="default"/>
        <w:b/>
      </w:rPr>
    </w:lvl>
    <w:lvl w:ilvl="1" w:tplc="D990EB5A">
      <w:start w:val="1"/>
      <w:numFmt w:val="lowerLetter"/>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4BB7463"/>
    <w:multiLevelType w:val="multilevel"/>
    <w:tmpl w:val="AA9E2378"/>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502209F"/>
    <w:multiLevelType w:val="multilevel"/>
    <w:tmpl w:val="3FA4047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B97CE9"/>
    <w:multiLevelType w:val="multilevel"/>
    <w:tmpl w:val="B870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A5668E"/>
    <w:multiLevelType w:val="hybridMultilevel"/>
    <w:tmpl w:val="46E4E70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3" w15:restartNumberingAfterBreak="0">
    <w:nsid w:val="77DF7CB3"/>
    <w:multiLevelType w:val="hybridMultilevel"/>
    <w:tmpl w:val="58D432A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4" w15:restartNumberingAfterBreak="0">
    <w:nsid w:val="7AE2772A"/>
    <w:multiLevelType w:val="hybridMultilevel"/>
    <w:tmpl w:val="C2944C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7B1F16E3"/>
    <w:multiLevelType w:val="hybridMultilevel"/>
    <w:tmpl w:val="3E1C27BE"/>
    <w:lvl w:ilvl="0" w:tplc="31340136">
      <w:start w:val="1"/>
      <w:numFmt w:val="bullet"/>
      <w:pStyle w:val="LightGrid-Accent31"/>
      <w:lvlText w:val=""/>
      <w:lvlJc w:val="left"/>
      <w:pPr>
        <w:ind w:left="1429" w:hanging="360"/>
      </w:pPr>
      <w:rPr>
        <w:rFonts w:ascii="Symbol" w:hAnsi="Symbol" w:cs="Symbol" w:hint="default"/>
      </w:rPr>
    </w:lvl>
    <w:lvl w:ilvl="1" w:tplc="C84ED714">
      <w:start w:val="1"/>
      <w:numFmt w:val="bullet"/>
      <w:lvlText w:val="o"/>
      <w:lvlJc w:val="left"/>
      <w:pPr>
        <w:ind w:left="2149" w:hanging="360"/>
      </w:pPr>
      <w:rPr>
        <w:rFonts w:ascii="Courier New" w:hAnsi="Courier New" w:cs="Courier New" w:hint="default"/>
      </w:rPr>
    </w:lvl>
    <w:lvl w:ilvl="2" w:tplc="BA920FDE">
      <w:start w:val="1"/>
      <w:numFmt w:val="bullet"/>
      <w:lvlText w:val=""/>
      <w:lvlJc w:val="left"/>
      <w:pPr>
        <w:ind w:left="2869" w:hanging="360"/>
      </w:pPr>
      <w:rPr>
        <w:rFonts w:ascii="Wingdings" w:hAnsi="Wingdings" w:cs="Wingdings" w:hint="default"/>
      </w:rPr>
    </w:lvl>
    <w:lvl w:ilvl="3" w:tplc="13DAD348">
      <w:start w:val="1"/>
      <w:numFmt w:val="bullet"/>
      <w:lvlText w:val=""/>
      <w:lvlJc w:val="left"/>
      <w:pPr>
        <w:ind w:left="3589" w:hanging="360"/>
      </w:pPr>
      <w:rPr>
        <w:rFonts w:ascii="Symbol" w:hAnsi="Symbol" w:cs="Symbol" w:hint="default"/>
      </w:rPr>
    </w:lvl>
    <w:lvl w:ilvl="4" w:tplc="323A5CE8">
      <w:start w:val="1"/>
      <w:numFmt w:val="bullet"/>
      <w:lvlText w:val="o"/>
      <w:lvlJc w:val="left"/>
      <w:pPr>
        <w:ind w:left="4309" w:hanging="360"/>
      </w:pPr>
      <w:rPr>
        <w:rFonts w:ascii="Courier New" w:hAnsi="Courier New" w:cs="Courier New" w:hint="default"/>
      </w:rPr>
    </w:lvl>
    <w:lvl w:ilvl="5" w:tplc="A22C18CC">
      <w:start w:val="1"/>
      <w:numFmt w:val="bullet"/>
      <w:lvlText w:val=""/>
      <w:lvlJc w:val="left"/>
      <w:pPr>
        <w:ind w:left="5029" w:hanging="360"/>
      </w:pPr>
      <w:rPr>
        <w:rFonts w:ascii="Wingdings" w:hAnsi="Wingdings" w:cs="Wingdings" w:hint="default"/>
      </w:rPr>
    </w:lvl>
    <w:lvl w:ilvl="6" w:tplc="B2DAEE30">
      <w:start w:val="1"/>
      <w:numFmt w:val="bullet"/>
      <w:lvlText w:val=""/>
      <w:lvlJc w:val="left"/>
      <w:pPr>
        <w:ind w:left="5749" w:hanging="360"/>
      </w:pPr>
      <w:rPr>
        <w:rFonts w:ascii="Symbol" w:hAnsi="Symbol" w:cs="Symbol" w:hint="default"/>
      </w:rPr>
    </w:lvl>
    <w:lvl w:ilvl="7" w:tplc="6C580218">
      <w:start w:val="1"/>
      <w:numFmt w:val="bullet"/>
      <w:lvlText w:val="o"/>
      <w:lvlJc w:val="left"/>
      <w:pPr>
        <w:ind w:left="6469" w:hanging="360"/>
      </w:pPr>
      <w:rPr>
        <w:rFonts w:ascii="Courier New" w:hAnsi="Courier New" w:cs="Courier New" w:hint="default"/>
      </w:rPr>
    </w:lvl>
    <w:lvl w:ilvl="8" w:tplc="9140D788">
      <w:start w:val="1"/>
      <w:numFmt w:val="bullet"/>
      <w:lvlText w:val=""/>
      <w:lvlJc w:val="left"/>
      <w:pPr>
        <w:ind w:left="7189" w:hanging="360"/>
      </w:pPr>
      <w:rPr>
        <w:rFonts w:ascii="Wingdings" w:hAnsi="Wingdings" w:cs="Wingdings" w:hint="default"/>
      </w:rPr>
    </w:lvl>
  </w:abstractNum>
  <w:abstractNum w:abstractNumId="66" w15:restartNumberingAfterBreak="0">
    <w:nsid w:val="7F2A3BDB"/>
    <w:multiLevelType w:val="hybridMultilevel"/>
    <w:tmpl w:val="E072FC8A"/>
    <w:lvl w:ilvl="0" w:tplc="0418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55E6BEE6">
      <w:start w:val="1"/>
      <w:numFmt w:val="lowerLetter"/>
      <w:lvlText w:val="%4."/>
      <w:lvlJc w:val="left"/>
      <w:pPr>
        <w:ind w:left="2880" w:hanging="360"/>
      </w:pPr>
      <w:rPr>
        <w:rFonts w:hint="default"/>
      </w:rPr>
    </w:lvl>
    <w:lvl w:ilvl="4" w:tplc="7B6C47BC">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65"/>
  </w:num>
  <w:num w:numId="3">
    <w:abstractNumId w:val="40"/>
  </w:num>
  <w:num w:numId="4">
    <w:abstractNumId w:val="50"/>
  </w:num>
  <w:num w:numId="5">
    <w:abstractNumId w:val="28"/>
  </w:num>
  <w:num w:numId="6">
    <w:abstractNumId w:val="60"/>
  </w:num>
  <w:num w:numId="7">
    <w:abstractNumId w:val="5"/>
  </w:num>
  <w:num w:numId="8">
    <w:abstractNumId w:val="49"/>
  </w:num>
  <w:num w:numId="9">
    <w:abstractNumId w:val="52"/>
  </w:num>
  <w:num w:numId="10">
    <w:abstractNumId w:val="10"/>
  </w:num>
  <w:num w:numId="11">
    <w:abstractNumId w:val="47"/>
  </w:num>
  <w:num w:numId="12">
    <w:abstractNumId w:val="51"/>
  </w:num>
  <w:num w:numId="13">
    <w:abstractNumId w:val="8"/>
  </w:num>
  <w:num w:numId="14">
    <w:abstractNumId w:val="46"/>
  </w:num>
  <w:num w:numId="15">
    <w:abstractNumId w:val="43"/>
  </w:num>
  <w:num w:numId="16">
    <w:abstractNumId w:val="39"/>
  </w:num>
  <w:num w:numId="17">
    <w:abstractNumId w:val="36"/>
  </w:num>
  <w:num w:numId="18">
    <w:abstractNumId w:val="29"/>
  </w:num>
  <w:num w:numId="19">
    <w:abstractNumId w:val="62"/>
  </w:num>
  <w:num w:numId="20">
    <w:abstractNumId w:val="41"/>
  </w:num>
  <w:num w:numId="21">
    <w:abstractNumId w:val="4"/>
  </w:num>
  <w:num w:numId="22">
    <w:abstractNumId w:val="54"/>
  </w:num>
  <w:num w:numId="23">
    <w:abstractNumId w:val="61"/>
  </w:num>
  <w:num w:numId="24">
    <w:abstractNumId w:val="38"/>
  </w:num>
  <w:num w:numId="25">
    <w:abstractNumId w:val="42"/>
  </w:num>
  <w:num w:numId="26">
    <w:abstractNumId w:val="53"/>
  </w:num>
  <w:num w:numId="27">
    <w:abstractNumId w:val="37"/>
  </w:num>
  <w:num w:numId="28">
    <w:abstractNumId w:val="27"/>
  </w:num>
  <w:num w:numId="29">
    <w:abstractNumId w:val="13"/>
  </w:num>
  <w:num w:numId="30">
    <w:abstractNumId w:val="25"/>
  </w:num>
  <w:num w:numId="31">
    <w:abstractNumId w:val="45"/>
  </w:num>
  <w:num w:numId="32">
    <w:abstractNumId w:val="32"/>
  </w:num>
  <w:num w:numId="33">
    <w:abstractNumId w:val="48"/>
  </w:num>
  <w:num w:numId="34">
    <w:abstractNumId w:val="59"/>
  </w:num>
  <w:num w:numId="35">
    <w:abstractNumId w:val="18"/>
  </w:num>
  <w:num w:numId="36">
    <w:abstractNumId w:val="66"/>
  </w:num>
  <w:num w:numId="37">
    <w:abstractNumId w:val="31"/>
  </w:num>
  <w:num w:numId="38">
    <w:abstractNumId w:val="6"/>
  </w:num>
  <w:num w:numId="39">
    <w:abstractNumId w:val="35"/>
  </w:num>
  <w:num w:numId="40">
    <w:abstractNumId w:val="14"/>
  </w:num>
  <w:num w:numId="41">
    <w:abstractNumId w:val="2"/>
  </w:num>
  <w:num w:numId="42">
    <w:abstractNumId w:val="44"/>
  </w:num>
  <w:num w:numId="43">
    <w:abstractNumId w:val="26"/>
  </w:num>
  <w:num w:numId="44">
    <w:abstractNumId w:val="19"/>
  </w:num>
  <w:num w:numId="45">
    <w:abstractNumId w:val="21"/>
  </w:num>
  <w:num w:numId="46">
    <w:abstractNumId w:val="17"/>
  </w:num>
  <w:num w:numId="47">
    <w:abstractNumId w:val="22"/>
  </w:num>
  <w:num w:numId="48">
    <w:abstractNumId w:val="34"/>
  </w:num>
  <w:num w:numId="49">
    <w:abstractNumId w:val="56"/>
  </w:num>
  <w:num w:numId="50">
    <w:abstractNumId w:val="23"/>
  </w:num>
  <w:num w:numId="51">
    <w:abstractNumId w:val="24"/>
  </w:num>
  <w:num w:numId="52">
    <w:abstractNumId w:val="1"/>
  </w:num>
  <w:num w:numId="53">
    <w:abstractNumId w:val="33"/>
  </w:num>
  <w:num w:numId="54">
    <w:abstractNumId w:val="11"/>
  </w:num>
  <w:num w:numId="55">
    <w:abstractNumId w:val="3"/>
  </w:num>
  <w:num w:numId="56">
    <w:abstractNumId w:val="7"/>
  </w:num>
  <w:num w:numId="57">
    <w:abstractNumId w:val="57"/>
  </w:num>
  <w:num w:numId="58">
    <w:abstractNumId w:val="9"/>
  </w:num>
  <w:num w:numId="59">
    <w:abstractNumId w:val="0"/>
  </w:num>
  <w:num w:numId="60">
    <w:abstractNumId w:val="58"/>
  </w:num>
  <w:num w:numId="61">
    <w:abstractNumId w:val="16"/>
  </w:num>
  <w:num w:numId="62">
    <w:abstractNumId w:val="12"/>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num>
  <w:num w:numId="66">
    <w:abstractNumId w:val="30"/>
  </w:num>
  <w:num w:numId="67">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F5"/>
    <w:rsid w:val="00003C7E"/>
    <w:rsid w:val="000122A0"/>
    <w:rsid w:val="00015902"/>
    <w:rsid w:val="000217E4"/>
    <w:rsid w:val="00026D0F"/>
    <w:rsid w:val="00031C2E"/>
    <w:rsid w:val="000339A0"/>
    <w:rsid w:val="00043700"/>
    <w:rsid w:val="0004395D"/>
    <w:rsid w:val="0005011C"/>
    <w:rsid w:val="000641AA"/>
    <w:rsid w:val="00067CAB"/>
    <w:rsid w:val="0007352F"/>
    <w:rsid w:val="00074EFC"/>
    <w:rsid w:val="000812F8"/>
    <w:rsid w:val="000871EA"/>
    <w:rsid w:val="000B3037"/>
    <w:rsid w:val="000C70ED"/>
    <w:rsid w:val="000D3E97"/>
    <w:rsid w:val="000D7A3B"/>
    <w:rsid w:val="000E091C"/>
    <w:rsid w:val="000E1975"/>
    <w:rsid w:val="000E3726"/>
    <w:rsid w:val="000F6D89"/>
    <w:rsid w:val="000F7308"/>
    <w:rsid w:val="00107FA8"/>
    <w:rsid w:val="00131FCE"/>
    <w:rsid w:val="00142136"/>
    <w:rsid w:val="00142791"/>
    <w:rsid w:val="00156085"/>
    <w:rsid w:val="001655FE"/>
    <w:rsid w:val="00167272"/>
    <w:rsid w:val="001744C5"/>
    <w:rsid w:val="0018299C"/>
    <w:rsid w:val="0018542E"/>
    <w:rsid w:val="00194E6F"/>
    <w:rsid w:val="00196EC9"/>
    <w:rsid w:val="001A584F"/>
    <w:rsid w:val="001A7EB9"/>
    <w:rsid w:val="001B086F"/>
    <w:rsid w:val="001C7052"/>
    <w:rsid w:val="001D2C23"/>
    <w:rsid w:val="001E073B"/>
    <w:rsid w:val="001F39EC"/>
    <w:rsid w:val="001F776A"/>
    <w:rsid w:val="00214A75"/>
    <w:rsid w:val="00226C79"/>
    <w:rsid w:val="00247B76"/>
    <w:rsid w:val="00272544"/>
    <w:rsid w:val="00277986"/>
    <w:rsid w:val="00280567"/>
    <w:rsid w:val="002952BC"/>
    <w:rsid w:val="002A0B89"/>
    <w:rsid w:val="002A2654"/>
    <w:rsid w:val="002A5DED"/>
    <w:rsid w:val="002A7A33"/>
    <w:rsid w:val="002B230E"/>
    <w:rsid w:val="003034A0"/>
    <w:rsid w:val="00304777"/>
    <w:rsid w:val="00307490"/>
    <w:rsid w:val="00333A5A"/>
    <w:rsid w:val="00335399"/>
    <w:rsid w:val="00340B55"/>
    <w:rsid w:val="0036076B"/>
    <w:rsid w:val="00367E2F"/>
    <w:rsid w:val="003718FA"/>
    <w:rsid w:val="003725A0"/>
    <w:rsid w:val="00372A50"/>
    <w:rsid w:val="003769AE"/>
    <w:rsid w:val="003919C8"/>
    <w:rsid w:val="00397D6A"/>
    <w:rsid w:val="003A00F6"/>
    <w:rsid w:val="003A210B"/>
    <w:rsid w:val="003A28BF"/>
    <w:rsid w:val="003B06A7"/>
    <w:rsid w:val="003B0865"/>
    <w:rsid w:val="003E0241"/>
    <w:rsid w:val="003E2F34"/>
    <w:rsid w:val="003F0E58"/>
    <w:rsid w:val="003F3338"/>
    <w:rsid w:val="00405874"/>
    <w:rsid w:val="0040748D"/>
    <w:rsid w:val="004247DD"/>
    <w:rsid w:val="004408FF"/>
    <w:rsid w:val="004417B5"/>
    <w:rsid w:val="00444027"/>
    <w:rsid w:val="00444E4D"/>
    <w:rsid w:val="004503AD"/>
    <w:rsid w:val="00470C37"/>
    <w:rsid w:val="004731FB"/>
    <w:rsid w:val="004916F9"/>
    <w:rsid w:val="004B1BB5"/>
    <w:rsid w:val="004C1C6A"/>
    <w:rsid w:val="004E0BC7"/>
    <w:rsid w:val="004E1F1B"/>
    <w:rsid w:val="004E3297"/>
    <w:rsid w:val="004E3D3E"/>
    <w:rsid w:val="004F6CD0"/>
    <w:rsid w:val="0050765C"/>
    <w:rsid w:val="00513116"/>
    <w:rsid w:val="00521C3C"/>
    <w:rsid w:val="0052582C"/>
    <w:rsid w:val="005337A4"/>
    <w:rsid w:val="005545E0"/>
    <w:rsid w:val="00556F78"/>
    <w:rsid w:val="0056195A"/>
    <w:rsid w:val="00564DD9"/>
    <w:rsid w:val="00567AD5"/>
    <w:rsid w:val="0057518A"/>
    <w:rsid w:val="00591740"/>
    <w:rsid w:val="00597027"/>
    <w:rsid w:val="005A129C"/>
    <w:rsid w:val="005D22CB"/>
    <w:rsid w:val="005E37FD"/>
    <w:rsid w:val="005E5E2D"/>
    <w:rsid w:val="005F076F"/>
    <w:rsid w:val="00604EC5"/>
    <w:rsid w:val="00621A39"/>
    <w:rsid w:val="00631296"/>
    <w:rsid w:val="00632DE1"/>
    <w:rsid w:val="00670A9F"/>
    <w:rsid w:val="00672FCF"/>
    <w:rsid w:val="006744DF"/>
    <w:rsid w:val="006776F5"/>
    <w:rsid w:val="006A0AFA"/>
    <w:rsid w:val="006A7252"/>
    <w:rsid w:val="006B5787"/>
    <w:rsid w:val="006B75D4"/>
    <w:rsid w:val="006C0362"/>
    <w:rsid w:val="006C1929"/>
    <w:rsid w:val="006C6A6A"/>
    <w:rsid w:val="006E0F68"/>
    <w:rsid w:val="006E2287"/>
    <w:rsid w:val="006F324E"/>
    <w:rsid w:val="006F49FC"/>
    <w:rsid w:val="0071103A"/>
    <w:rsid w:val="0071277F"/>
    <w:rsid w:val="00720F02"/>
    <w:rsid w:val="007219C2"/>
    <w:rsid w:val="0073191D"/>
    <w:rsid w:val="007326D9"/>
    <w:rsid w:val="00754E11"/>
    <w:rsid w:val="00761092"/>
    <w:rsid w:val="007653A9"/>
    <w:rsid w:val="00770DFD"/>
    <w:rsid w:val="007832C4"/>
    <w:rsid w:val="007A0345"/>
    <w:rsid w:val="007B5846"/>
    <w:rsid w:val="007D254C"/>
    <w:rsid w:val="007E5694"/>
    <w:rsid w:val="007E59B1"/>
    <w:rsid w:val="007F7E0E"/>
    <w:rsid w:val="00812A42"/>
    <w:rsid w:val="00813ADA"/>
    <w:rsid w:val="008166F4"/>
    <w:rsid w:val="00817012"/>
    <w:rsid w:val="00831621"/>
    <w:rsid w:val="00846659"/>
    <w:rsid w:val="008567BE"/>
    <w:rsid w:val="00870E6C"/>
    <w:rsid w:val="0088081E"/>
    <w:rsid w:val="008A018C"/>
    <w:rsid w:val="008A264C"/>
    <w:rsid w:val="008A3244"/>
    <w:rsid w:val="008A4678"/>
    <w:rsid w:val="008B138B"/>
    <w:rsid w:val="008D0473"/>
    <w:rsid w:val="008E1A2C"/>
    <w:rsid w:val="008F2E6D"/>
    <w:rsid w:val="0090139F"/>
    <w:rsid w:val="009013A7"/>
    <w:rsid w:val="00903B38"/>
    <w:rsid w:val="00904B0A"/>
    <w:rsid w:val="00912DCC"/>
    <w:rsid w:val="00917905"/>
    <w:rsid w:val="00945E12"/>
    <w:rsid w:val="009574A2"/>
    <w:rsid w:val="00960062"/>
    <w:rsid w:val="00961199"/>
    <w:rsid w:val="00965E4E"/>
    <w:rsid w:val="00971067"/>
    <w:rsid w:val="00980D55"/>
    <w:rsid w:val="00984F8C"/>
    <w:rsid w:val="00995E38"/>
    <w:rsid w:val="009A0C28"/>
    <w:rsid w:val="009A7690"/>
    <w:rsid w:val="009B2D55"/>
    <w:rsid w:val="009B3C57"/>
    <w:rsid w:val="009C5EDE"/>
    <w:rsid w:val="009D23C1"/>
    <w:rsid w:val="009E2324"/>
    <w:rsid w:val="009E530C"/>
    <w:rsid w:val="00A031A7"/>
    <w:rsid w:val="00A10B5F"/>
    <w:rsid w:val="00A40A06"/>
    <w:rsid w:val="00A43863"/>
    <w:rsid w:val="00A45F64"/>
    <w:rsid w:val="00A6175E"/>
    <w:rsid w:val="00A61A1E"/>
    <w:rsid w:val="00A750F3"/>
    <w:rsid w:val="00A77C52"/>
    <w:rsid w:val="00A836EA"/>
    <w:rsid w:val="00A93A47"/>
    <w:rsid w:val="00A9699C"/>
    <w:rsid w:val="00A97DB6"/>
    <w:rsid w:val="00AA727D"/>
    <w:rsid w:val="00AB1F02"/>
    <w:rsid w:val="00AC261E"/>
    <w:rsid w:val="00AD2AE6"/>
    <w:rsid w:val="00AD30E0"/>
    <w:rsid w:val="00AD32A2"/>
    <w:rsid w:val="00AE227F"/>
    <w:rsid w:val="00B0242F"/>
    <w:rsid w:val="00B02A19"/>
    <w:rsid w:val="00B22BC9"/>
    <w:rsid w:val="00B31EE7"/>
    <w:rsid w:val="00B4437C"/>
    <w:rsid w:val="00B464F9"/>
    <w:rsid w:val="00B50530"/>
    <w:rsid w:val="00B523FB"/>
    <w:rsid w:val="00B530A7"/>
    <w:rsid w:val="00B56E41"/>
    <w:rsid w:val="00B6361E"/>
    <w:rsid w:val="00B643F6"/>
    <w:rsid w:val="00B71940"/>
    <w:rsid w:val="00B77108"/>
    <w:rsid w:val="00B80F6D"/>
    <w:rsid w:val="00B8213D"/>
    <w:rsid w:val="00B963F4"/>
    <w:rsid w:val="00BA12C9"/>
    <w:rsid w:val="00BC04FA"/>
    <w:rsid w:val="00BC2A98"/>
    <w:rsid w:val="00BD2120"/>
    <w:rsid w:val="00BE589C"/>
    <w:rsid w:val="00BF5B9E"/>
    <w:rsid w:val="00C06B42"/>
    <w:rsid w:val="00C148DD"/>
    <w:rsid w:val="00C15DEF"/>
    <w:rsid w:val="00C25B7C"/>
    <w:rsid w:val="00C265CF"/>
    <w:rsid w:val="00C346F0"/>
    <w:rsid w:val="00C47720"/>
    <w:rsid w:val="00C5252B"/>
    <w:rsid w:val="00C60073"/>
    <w:rsid w:val="00C65885"/>
    <w:rsid w:val="00C65DD3"/>
    <w:rsid w:val="00C76B75"/>
    <w:rsid w:val="00C91201"/>
    <w:rsid w:val="00C94704"/>
    <w:rsid w:val="00C95BF5"/>
    <w:rsid w:val="00CA299A"/>
    <w:rsid w:val="00CA78A3"/>
    <w:rsid w:val="00CB3156"/>
    <w:rsid w:val="00CD14F1"/>
    <w:rsid w:val="00CD7288"/>
    <w:rsid w:val="00CD729E"/>
    <w:rsid w:val="00CE4475"/>
    <w:rsid w:val="00CE50D0"/>
    <w:rsid w:val="00CF0BDC"/>
    <w:rsid w:val="00CF3E41"/>
    <w:rsid w:val="00D05860"/>
    <w:rsid w:val="00D2370D"/>
    <w:rsid w:val="00D31110"/>
    <w:rsid w:val="00D34D79"/>
    <w:rsid w:val="00D412B2"/>
    <w:rsid w:val="00D51C1D"/>
    <w:rsid w:val="00D62BA5"/>
    <w:rsid w:val="00D656A7"/>
    <w:rsid w:val="00D658CF"/>
    <w:rsid w:val="00D66BC6"/>
    <w:rsid w:val="00D7083A"/>
    <w:rsid w:val="00D765A9"/>
    <w:rsid w:val="00D81647"/>
    <w:rsid w:val="00D82F45"/>
    <w:rsid w:val="00D8540A"/>
    <w:rsid w:val="00D94751"/>
    <w:rsid w:val="00DA5364"/>
    <w:rsid w:val="00DC2D95"/>
    <w:rsid w:val="00DE6D70"/>
    <w:rsid w:val="00DE6F30"/>
    <w:rsid w:val="00DF124D"/>
    <w:rsid w:val="00DF1B90"/>
    <w:rsid w:val="00E00866"/>
    <w:rsid w:val="00E2595B"/>
    <w:rsid w:val="00E27850"/>
    <w:rsid w:val="00E513A4"/>
    <w:rsid w:val="00E65147"/>
    <w:rsid w:val="00E72A16"/>
    <w:rsid w:val="00E80CAA"/>
    <w:rsid w:val="00E83127"/>
    <w:rsid w:val="00E8611E"/>
    <w:rsid w:val="00E86279"/>
    <w:rsid w:val="00E90251"/>
    <w:rsid w:val="00E965B1"/>
    <w:rsid w:val="00EB5593"/>
    <w:rsid w:val="00EB6A50"/>
    <w:rsid w:val="00EC012C"/>
    <w:rsid w:val="00EC121F"/>
    <w:rsid w:val="00EF28AB"/>
    <w:rsid w:val="00F01444"/>
    <w:rsid w:val="00F2030E"/>
    <w:rsid w:val="00F31D85"/>
    <w:rsid w:val="00F43328"/>
    <w:rsid w:val="00F563F9"/>
    <w:rsid w:val="00F60D5F"/>
    <w:rsid w:val="00F703B8"/>
    <w:rsid w:val="00F9245F"/>
    <w:rsid w:val="00F92C6C"/>
    <w:rsid w:val="00FA341F"/>
    <w:rsid w:val="00FA3A77"/>
    <w:rsid w:val="00FA42DA"/>
    <w:rsid w:val="00FC7424"/>
    <w:rsid w:val="00FE7A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170B9"/>
  <w15:chartTrackingRefBased/>
  <w15:docId w15:val="{0975EE4F-C29E-47B9-B8D0-4977EB70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8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A2654"/>
    <w:pPr>
      <w:pBdr>
        <w:bottom w:val="single" w:sz="12" w:space="1" w:color="365F91"/>
      </w:pBdr>
      <w:spacing w:before="600" w:after="80" w:line="240" w:lineRule="auto"/>
      <w:outlineLvl w:val="0"/>
    </w:pPr>
    <w:rPr>
      <w:rFonts w:ascii="Cambria" w:eastAsia="SimSun" w:hAnsi="Cambria"/>
      <w:b/>
      <w:bCs/>
      <w:color w:val="365F91"/>
      <w:sz w:val="24"/>
      <w:szCs w:val="24"/>
      <w:lang w:val="ro-RO" w:eastAsia="ja-JP"/>
    </w:rPr>
  </w:style>
  <w:style w:type="paragraph" w:styleId="Heading2">
    <w:name w:val="heading 2"/>
    <w:basedOn w:val="Normal"/>
    <w:next w:val="Normal"/>
    <w:link w:val="Heading2Char"/>
    <w:uiPriority w:val="9"/>
    <w:qFormat/>
    <w:rsid w:val="002A2654"/>
    <w:pPr>
      <w:pBdr>
        <w:bottom w:val="single" w:sz="8" w:space="1" w:color="4F81BD"/>
      </w:pBdr>
      <w:spacing w:before="200" w:after="80" w:line="240" w:lineRule="auto"/>
      <w:outlineLvl w:val="1"/>
    </w:pPr>
    <w:rPr>
      <w:rFonts w:ascii="Cambria" w:eastAsia="SimSun" w:hAnsi="Cambria"/>
      <w:color w:val="365F91"/>
      <w:sz w:val="24"/>
      <w:szCs w:val="24"/>
      <w:lang w:val="ro-RO" w:eastAsia="ja-JP"/>
    </w:rPr>
  </w:style>
  <w:style w:type="paragraph" w:styleId="Heading3">
    <w:name w:val="heading 3"/>
    <w:basedOn w:val="Normal"/>
    <w:next w:val="Normal"/>
    <w:link w:val="Heading3Char"/>
    <w:uiPriority w:val="9"/>
    <w:qFormat/>
    <w:rsid w:val="002A2654"/>
    <w:pPr>
      <w:pBdr>
        <w:bottom w:val="single" w:sz="4" w:space="1" w:color="95B3D7"/>
      </w:pBdr>
      <w:spacing w:before="200" w:after="80" w:line="240" w:lineRule="auto"/>
      <w:outlineLvl w:val="2"/>
    </w:pPr>
    <w:rPr>
      <w:rFonts w:ascii="Cambria" w:eastAsia="SimSun" w:hAnsi="Cambria"/>
      <w:color w:val="4F81BD"/>
      <w:sz w:val="24"/>
      <w:szCs w:val="24"/>
      <w:lang w:val="ro-RO" w:eastAsia="ja-JP"/>
    </w:rPr>
  </w:style>
  <w:style w:type="paragraph" w:styleId="Heading4">
    <w:name w:val="heading 4"/>
    <w:basedOn w:val="Normal"/>
    <w:next w:val="Normal"/>
    <w:link w:val="Heading4Char"/>
    <w:uiPriority w:val="9"/>
    <w:qFormat/>
    <w:rsid w:val="002A2654"/>
    <w:pPr>
      <w:pBdr>
        <w:bottom w:val="single" w:sz="4" w:space="2" w:color="B8CCE4"/>
      </w:pBdr>
      <w:spacing w:before="200" w:after="80" w:line="240" w:lineRule="auto"/>
      <w:outlineLvl w:val="3"/>
    </w:pPr>
    <w:rPr>
      <w:rFonts w:ascii="Cambria" w:eastAsia="SimSun" w:hAnsi="Cambria"/>
      <w:i/>
      <w:iCs/>
      <w:color w:val="4F81BD"/>
      <w:sz w:val="24"/>
      <w:szCs w:val="24"/>
      <w:lang w:val="ro-RO" w:eastAsia="ja-JP"/>
    </w:rPr>
  </w:style>
  <w:style w:type="paragraph" w:styleId="Heading5">
    <w:name w:val="heading 5"/>
    <w:basedOn w:val="Normal"/>
    <w:next w:val="Normal"/>
    <w:link w:val="Heading5Char"/>
    <w:uiPriority w:val="9"/>
    <w:qFormat/>
    <w:rsid w:val="002A2654"/>
    <w:pPr>
      <w:spacing w:before="200" w:after="80" w:line="240" w:lineRule="auto"/>
      <w:outlineLvl w:val="4"/>
    </w:pPr>
    <w:rPr>
      <w:rFonts w:ascii="Cambria" w:eastAsia="SimSun" w:hAnsi="Cambria"/>
      <w:color w:val="4F81BD"/>
      <w:sz w:val="20"/>
      <w:szCs w:val="20"/>
      <w:lang w:val="ro-RO" w:eastAsia="ja-JP"/>
    </w:rPr>
  </w:style>
  <w:style w:type="paragraph" w:styleId="Heading6">
    <w:name w:val="heading 6"/>
    <w:basedOn w:val="Normal"/>
    <w:next w:val="Normal"/>
    <w:link w:val="Heading6Char"/>
    <w:uiPriority w:val="9"/>
    <w:qFormat/>
    <w:rsid w:val="002A2654"/>
    <w:pPr>
      <w:spacing w:before="280" w:after="100" w:line="240" w:lineRule="auto"/>
      <w:outlineLvl w:val="5"/>
    </w:pPr>
    <w:rPr>
      <w:rFonts w:ascii="Cambria" w:eastAsia="SimSun" w:hAnsi="Cambria"/>
      <w:i/>
      <w:iCs/>
      <w:color w:val="4F81BD"/>
      <w:sz w:val="20"/>
      <w:szCs w:val="20"/>
      <w:lang w:val="ro-RO" w:eastAsia="ja-JP"/>
    </w:rPr>
  </w:style>
  <w:style w:type="paragraph" w:styleId="Heading7">
    <w:name w:val="heading 7"/>
    <w:basedOn w:val="Normal"/>
    <w:next w:val="Normal"/>
    <w:link w:val="Heading7Char"/>
    <w:uiPriority w:val="9"/>
    <w:qFormat/>
    <w:rsid w:val="002A2654"/>
    <w:pPr>
      <w:spacing w:before="320" w:after="100" w:line="240" w:lineRule="auto"/>
      <w:outlineLvl w:val="6"/>
    </w:pPr>
    <w:rPr>
      <w:rFonts w:ascii="Cambria" w:eastAsia="SimSun" w:hAnsi="Cambria"/>
      <w:b/>
      <w:bCs/>
      <w:color w:val="9BBB59"/>
      <w:sz w:val="20"/>
      <w:szCs w:val="20"/>
      <w:lang w:val="ro-RO" w:eastAsia="ja-JP"/>
    </w:rPr>
  </w:style>
  <w:style w:type="paragraph" w:styleId="Heading8">
    <w:name w:val="heading 8"/>
    <w:basedOn w:val="Normal"/>
    <w:next w:val="Normal"/>
    <w:link w:val="Heading8Char"/>
    <w:uiPriority w:val="9"/>
    <w:qFormat/>
    <w:rsid w:val="002A2654"/>
    <w:pPr>
      <w:spacing w:before="320" w:after="100" w:line="240" w:lineRule="auto"/>
      <w:outlineLvl w:val="7"/>
    </w:pPr>
    <w:rPr>
      <w:rFonts w:ascii="Cambria" w:eastAsia="SimSun" w:hAnsi="Cambria"/>
      <w:b/>
      <w:bCs/>
      <w:i/>
      <w:iCs/>
      <w:color w:val="9BBB59"/>
      <w:sz w:val="20"/>
      <w:szCs w:val="20"/>
      <w:lang w:val="ro-RO" w:eastAsia="ja-JP"/>
    </w:rPr>
  </w:style>
  <w:style w:type="paragraph" w:styleId="Heading9">
    <w:name w:val="heading 9"/>
    <w:basedOn w:val="Normal"/>
    <w:next w:val="Normal"/>
    <w:link w:val="Heading9Char"/>
    <w:uiPriority w:val="9"/>
    <w:qFormat/>
    <w:rsid w:val="002A2654"/>
    <w:pPr>
      <w:spacing w:before="320" w:after="100" w:line="240" w:lineRule="auto"/>
      <w:outlineLvl w:val="8"/>
    </w:pPr>
    <w:rPr>
      <w:rFonts w:ascii="Cambria" w:eastAsia="SimSun" w:hAnsi="Cambria"/>
      <w:i/>
      <w:iCs/>
      <w:color w:val="9BBB59"/>
      <w:sz w:val="20"/>
      <w:szCs w:val="20"/>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6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6F5"/>
    <w:rPr>
      <w:rFonts w:ascii="Tahoma" w:hAnsi="Tahoma" w:cs="Tahoma"/>
      <w:sz w:val="16"/>
      <w:szCs w:val="16"/>
    </w:rPr>
  </w:style>
  <w:style w:type="paragraph" w:styleId="Header">
    <w:name w:val="header"/>
    <w:aliases w:val="E.e"/>
    <w:basedOn w:val="Normal"/>
    <w:link w:val="HeaderChar"/>
    <w:uiPriority w:val="99"/>
    <w:unhideWhenUsed/>
    <w:rsid w:val="006776F5"/>
    <w:pPr>
      <w:tabs>
        <w:tab w:val="center" w:pos="4680"/>
        <w:tab w:val="right" w:pos="9360"/>
      </w:tabs>
      <w:spacing w:after="0" w:line="240" w:lineRule="auto"/>
    </w:pPr>
  </w:style>
  <w:style w:type="character" w:customStyle="1" w:styleId="HeaderChar">
    <w:name w:val="Header Char"/>
    <w:aliases w:val="E.e Char"/>
    <w:basedOn w:val="DefaultParagraphFont"/>
    <w:link w:val="Header"/>
    <w:uiPriority w:val="99"/>
    <w:rsid w:val="006776F5"/>
  </w:style>
  <w:style w:type="paragraph" w:styleId="Footer">
    <w:name w:val="footer"/>
    <w:basedOn w:val="Normal"/>
    <w:link w:val="FooterChar"/>
    <w:uiPriority w:val="99"/>
    <w:unhideWhenUsed/>
    <w:rsid w:val="0067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F5"/>
  </w:style>
  <w:style w:type="table" w:styleId="TableGrid">
    <w:name w:val="Table Grid"/>
    <w:basedOn w:val="TableNormal"/>
    <w:uiPriority w:val="39"/>
    <w:rsid w:val="00CD729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7326D9"/>
    <w:pPr>
      <w:spacing w:after="0" w:line="240" w:lineRule="auto"/>
    </w:pPr>
    <w:rPr>
      <w:rFonts w:ascii="Arial" w:eastAsia="Times New Roman" w:hAnsi="Arial"/>
      <w:szCs w:val="20"/>
      <w:lang w:val="en-NZ"/>
    </w:rPr>
  </w:style>
  <w:style w:type="character" w:customStyle="1" w:styleId="BodyTextChar">
    <w:name w:val="Body Text Char"/>
    <w:link w:val="BodyText"/>
    <w:rsid w:val="007326D9"/>
    <w:rPr>
      <w:rFonts w:ascii="Arial" w:eastAsia="Times New Roman" w:hAnsi="Arial"/>
      <w:sz w:val="22"/>
      <w:lang w:val="en-NZ" w:eastAsia="en-US"/>
    </w:rPr>
  </w:style>
  <w:style w:type="table" w:customStyle="1" w:styleId="TableGrid1">
    <w:name w:val="Table Grid1"/>
    <w:basedOn w:val="TableNormal"/>
    <w:next w:val="TableGrid"/>
    <w:uiPriority w:val="39"/>
    <w:rsid w:val="0073191D"/>
    <w:pPr>
      <w:jc w:val="both"/>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062"/>
    <w:rPr>
      <w:color w:val="0563C1" w:themeColor="hyperlink"/>
      <w:u w:val="single"/>
    </w:rPr>
  </w:style>
  <w:style w:type="character" w:styleId="UnresolvedMention">
    <w:name w:val="Unresolved Mention"/>
    <w:basedOn w:val="DefaultParagraphFont"/>
    <w:uiPriority w:val="99"/>
    <w:semiHidden/>
    <w:unhideWhenUsed/>
    <w:rsid w:val="00960062"/>
    <w:rPr>
      <w:color w:val="605E5C"/>
      <w:shd w:val="clear" w:color="auto" w:fill="E1DFDD"/>
    </w:rPr>
  </w:style>
  <w:style w:type="character" w:customStyle="1" w:styleId="Heading1Char">
    <w:name w:val="Heading 1 Char"/>
    <w:basedOn w:val="DefaultParagraphFont"/>
    <w:link w:val="Heading1"/>
    <w:uiPriority w:val="9"/>
    <w:rsid w:val="002A2654"/>
    <w:rPr>
      <w:rFonts w:ascii="Cambria" w:eastAsia="SimSun" w:hAnsi="Cambria"/>
      <w:b/>
      <w:bCs/>
      <w:color w:val="365F91"/>
      <w:sz w:val="24"/>
      <w:szCs w:val="24"/>
      <w:lang w:eastAsia="ja-JP"/>
    </w:rPr>
  </w:style>
  <w:style w:type="character" w:customStyle="1" w:styleId="Heading2Char">
    <w:name w:val="Heading 2 Char"/>
    <w:basedOn w:val="DefaultParagraphFont"/>
    <w:link w:val="Heading2"/>
    <w:uiPriority w:val="9"/>
    <w:rsid w:val="002A2654"/>
    <w:rPr>
      <w:rFonts w:ascii="Cambria" w:eastAsia="SimSun" w:hAnsi="Cambria"/>
      <w:color w:val="365F91"/>
      <w:sz w:val="24"/>
      <w:szCs w:val="24"/>
      <w:lang w:eastAsia="ja-JP"/>
    </w:rPr>
  </w:style>
  <w:style w:type="character" w:customStyle="1" w:styleId="Heading3Char">
    <w:name w:val="Heading 3 Char"/>
    <w:basedOn w:val="DefaultParagraphFont"/>
    <w:link w:val="Heading3"/>
    <w:uiPriority w:val="9"/>
    <w:rsid w:val="002A2654"/>
    <w:rPr>
      <w:rFonts w:ascii="Cambria" w:eastAsia="SimSun" w:hAnsi="Cambria"/>
      <w:color w:val="4F81BD"/>
      <w:sz w:val="24"/>
      <w:szCs w:val="24"/>
      <w:lang w:eastAsia="ja-JP"/>
    </w:rPr>
  </w:style>
  <w:style w:type="character" w:customStyle="1" w:styleId="Heading4Char">
    <w:name w:val="Heading 4 Char"/>
    <w:basedOn w:val="DefaultParagraphFont"/>
    <w:link w:val="Heading4"/>
    <w:uiPriority w:val="9"/>
    <w:rsid w:val="002A2654"/>
    <w:rPr>
      <w:rFonts w:ascii="Cambria" w:eastAsia="SimSun" w:hAnsi="Cambria"/>
      <w:i/>
      <w:iCs/>
      <w:color w:val="4F81BD"/>
      <w:sz w:val="24"/>
      <w:szCs w:val="24"/>
      <w:lang w:eastAsia="ja-JP"/>
    </w:rPr>
  </w:style>
  <w:style w:type="character" w:customStyle="1" w:styleId="Heading5Char">
    <w:name w:val="Heading 5 Char"/>
    <w:basedOn w:val="DefaultParagraphFont"/>
    <w:link w:val="Heading5"/>
    <w:uiPriority w:val="9"/>
    <w:rsid w:val="002A2654"/>
    <w:rPr>
      <w:rFonts w:ascii="Cambria" w:eastAsia="SimSun" w:hAnsi="Cambria"/>
      <w:color w:val="4F81BD"/>
      <w:lang w:eastAsia="ja-JP"/>
    </w:rPr>
  </w:style>
  <w:style w:type="character" w:customStyle="1" w:styleId="Heading6Char">
    <w:name w:val="Heading 6 Char"/>
    <w:basedOn w:val="DefaultParagraphFont"/>
    <w:link w:val="Heading6"/>
    <w:uiPriority w:val="9"/>
    <w:rsid w:val="002A2654"/>
    <w:rPr>
      <w:rFonts w:ascii="Cambria" w:eastAsia="SimSun" w:hAnsi="Cambria"/>
      <w:i/>
      <w:iCs/>
      <w:color w:val="4F81BD"/>
      <w:lang w:eastAsia="ja-JP"/>
    </w:rPr>
  </w:style>
  <w:style w:type="character" w:customStyle="1" w:styleId="Heading7Char">
    <w:name w:val="Heading 7 Char"/>
    <w:basedOn w:val="DefaultParagraphFont"/>
    <w:link w:val="Heading7"/>
    <w:uiPriority w:val="9"/>
    <w:rsid w:val="002A2654"/>
    <w:rPr>
      <w:rFonts w:ascii="Cambria" w:eastAsia="SimSun" w:hAnsi="Cambria"/>
      <w:b/>
      <w:bCs/>
      <w:color w:val="9BBB59"/>
      <w:lang w:eastAsia="ja-JP"/>
    </w:rPr>
  </w:style>
  <w:style w:type="character" w:customStyle="1" w:styleId="Heading8Char">
    <w:name w:val="Heading 8 Char"/>
    <w:basedOn w:val="DefaultParagraphFont"/>
    <w:link w:val="Heading8"/>
    <w:uiPriority w:val="9"/>
    <w:rsid w:val="002A2654"/>
    <w:rPr>
      <w:rFonts w:ascii="Cambria" w:eastAsia="SimSun" w:hAnsi="Cambria"/>
      <w:b/>
      <w:bCs/>
      <w:i/>
      <w:iCs/>
      <w:color w:val="9BBB59"/>
      <w:lang w:eastAsia="ja-JP"/>
    </w:rPr>
  </w:style>
  <w:style w:type="character" w:customStyle="1" w:styleId="Heading9Char">
    <w:name w:val="Heading 9 Char"/>
    <w:basedOn w:val="DefaultParagraphFont"/>
    <w:link w:val="Heading9"/>
    <w:uiPriority w:val="9"/>
    <w:rsid w:val="002A2654"/>
    <w:rPr>
      <w:rFonts w:ascii="Cambria" w:eastAsia="SimSun" w:hAnsi="Cambria"/>
      <w:i/>
      <w:iCs/>
      <w:color w:val="9BBB59"/>
      <w:lang w:eastAsia="ja-JP"/>
    </w:rPr>
  </w:style>
  <w:style w:type="numbering" w:customStyle="1" w:styleId="NoList1">
    <w:name w:val="No List1"/>
    <w:next w:val="NoList"/>
    <w:uiPriority w:val="99"/>
    <w:semiHidden/>
    <w:unhideWhenUsed/>
    <w:rsid w:val="002A2654"/>
  </w:style>
  <w:style w:type="paragraph" w:styleId="ListParagraph">
    <w:name w:val="List Paragraph"/>
    <w:basedOn w:val="Normal"/>
    <w:uiPriority w:val="34"/>
    <w:qFormat/>
    <w:rsid w:val="002A2654"/>
    <w:pPr>
      <w:spacing w:after="0" w:line="240" w:lineRule="auto"/>
      <w:ind w:left="720" w:firstLine="360"/>
    </w:pPr>
    <w:rPr>
      <w:rFonts w:eastAsia="SimSun"/>
      <w:lang w:val="ro-RO" w:eastAsia="ro-RO"/>
    </w:rPr>
  </w:style>
  <w:style w:type="character" w:styleId="CommentReference">
    <w:name w:val="annotation reference"/>
    <w:uiPriority w:val="99"/>
    <w:semiHidden/>
    <w:rsid w:val="002A2654"/>
    <w:rPr>
      <w:rFonts w:cs="Times New Roman"/>
      <w:sz w:val="16"/>
      <w:szCs w:val="16"/>
    </w:rPr>
  </w:style>
  <w:style w:type="paragraph" w:styleId="CommentText">
    <w:name w:val="annotation text"/>
    <w:basedOn w:val="Normal"/>
    <w:link w:val="CommentTextChar"/>
    <w:uiPriority w:val="99"/>
    <w:semiHidden/>
    <w:rsid w:val="002A2654"/>
    <w:pPr>
      <w:spacing w:after="0" w:line="240" w:lineRule="auto"/>
      <w:ind w:firstLine="360"/>
    </w:pPr>
    <w:rPr>
      <w:rFonts w:eastAsia="SimSun"/>
      <w:sz w:val="20"/>
      <w:szCs w:val="20"/>
      <w:lang w:val="ro-RO" w:eastAsia="ro-RO"/>
    </w:rPr>
  </w:style>
  <w:style w:type="character" w:customStyle="1" w:styleId="CommentTextChar">
    <w:name w:val="Comment Text Char"/>
    <w:basedOn w:val="DefaultParagraphFont"/>
    <w:link w:val="CommentText"/>
    <w:uiPriority w:val="99"/>
    <w:semiHidden/>
    <w:rsid w:val="002A2654"/>
    <w:rPr>
      <w:rFonts w:eastAsia="SimSun"/>
    </w:rPr>
  </w:style>
  <w:style w:type="paragraph" w:styleId="CommentSubject">
    <w:name w:val="annotation subject"/>
    <w:basedOn w:val="CommentText"/>
    <w:next w:val="CommentText"/>
    <w:link w:val="CommentSubjectChar"/>
    <w:semiHidden/>
    <w:rsid w:val="002A2654"/>
    <w:rPr>
      <w:b/>
      <w:bCs/>
    </w:rPr>
  </w:style>
  <w:style w:type="character" w:customStyle="1" w:styleId="CommentSubjectChar">
    <w:name w:val="Comment Subject Char"/>
    <w:basedOn w:val="CommentTextChar"/>
    <w:link w:val="CommentSubject"/>
    <w:semiHidden/>
    <w:rsid w:val="002A2654"/>
    <w:rPr>
      <w:rFonts w:eastAsia="SimSun"/>
      <w:b/>
      <w:bCs/>
    </w:rPr>
  </w:style>
  <w:style w:type="paragraph" w:styleId="Title">
    <w:name w:val="Title"/>
    <w:basedOn w:val="Normal"/>
    <w:next w:val="Normal"/>
    <w:link w:val="TitleChar"/>
    <w:uiPriority w:val="10"/>
    <w:qFormat/>
    <w:rsid w:val="002A2654"/>
    <w:pPr>
      <w:pBdr>
        <w:top w:val="single" w:sz="8" w:space="10" w:color="A7BFDE"/>
        <w:bottom w:val="single" w:sz="24" w:space="15" w:color="9BBB59"/>
      </w:pBdr>
      <w:spacing w:after="0" w:line="240" w:lineRule="auto"/>
      <w:jc w:val="center"/>
    </w:pPr>
    <w:rPr>
      <w:rFonts w:ascii="Cambria" w:eastAsia="SimSun" w:hAnsi="Cambria"/>
      <w:i/>
      <w:iCs/>
      <w:color w:val="243F60"/>
      <w:sz w:val="60"/>
      <w:szCs w:val="60"/>
      <w:lang w:val="ro-RO" w:eastAsia="ja-JP"/>
    </w:rPr>
  </w:style>
  <w:style w:type="character" w:customStyle="1" w:styleId="TitleChar">
    <w:name w:val="Title Char"/>
    <w:basedOn w:val="DefaultParagraphFont"/>
    <w:link w:val="Title"/>
    <w:uiPriority w:val="10"/>
    <w:rsid w:val="002A2654"/>
    <w:rPr>
      <w:rFonts w:ascii="Cambria" w:eastAsia="SimSun" w:hAnsi="Cambria"/>
      <w:i/>
      <w:iCs/>
      <w:color w:val="243F60"/>
      <w:sz w:val="60"/>
      <w:szCs w:val="60"/>
      <w:lang w:eastAsia="ja-JP"/>
    </w:rPr>
  </w:style>
  <w:style w:type="paragraph" w:styleId="Subtitle">
    <w:name w:val="Subtitle"/>
    <w:basedOn w:val="Normal"/>
    <w:next w:val="Normal"/>
    <w:link w:val="SubtitleChar"/>
    <w:qFormat/>
    <w:rsid w:val="002A2654"/>
    <w:pPr>
      <w:spacing w:before="200" w:after="900" w:line="240" w:lineRule="auto"/>
      <w:jc w:val="right"/>
    </w:pPr>
    <w:rPr>
      <w:rFonts w:eastAsia="SimSun"/>
      <w:i/>
      <w:iCs/>
      <w:sz w:val="24"/>
      <w:szCs w:val="24"/>
      <w:lang w:val="ro-RO" w:eastAsia="ja-JP"/>
    </w:rPr>
  </w:style>
  <w:style w:type="character" w:customStyle="1" w:styleId="SubtitleChar">
    <w:name w:val="Subtitle Char"/>
    <w:basedOn w:val="DefaultParagraphFont"/>
    <w:link w:val="Subtitle"/>
    <w:qFormat/>
    <w:rsid w:val="002A2654"/>
    <w:rPr>
      <w:rFonts w:eastAsia="SimSun"/>
      <w:i/>
      <w:iCs/>
      <w:sz w:val="24"/>
      <w:szCs w:val="24"/>
      <w:lang w:eastAsia="ja-JP"/>
    </w:rPr>
  </w:style>
  <w:style w:type="character" w:styleId="SubtleEmphasis">
    <w:name w:val="Subtle Emphasis"/>
    <w:qFormat/>
    <w:rsid w:val="002A2654"/>
    <w:rPr>
      <w:i/>
      <w:color w:val="5A5A5A"/>
    </w:rPr>
  </w:style>
  <w:style w:type="paragraph" w:styleId="TOCHeading">
    <w:name w:val="TOC Heading"/>
    <w:basedOn w:val="Heading1"/>
    <w:next w:val="Normal"/>
    <w:uiPriority w:val="39"/>
    <w:qFormat/>
    <w:rsid w:val="002A2654"/>
    <w:pPr>
      <w:outlineLvl w:val="9"/>
    </w:pPr>
  </w:style>
  <w:style w:type="paragraph" w:styleId="TOC1">
    <w:name w:val="toc 1"/>
    <w:basedOn w:val="Normal"/>
    <w:next w:val="Normal"/>
    <w:autoRedefine/>
    <w:uiPriority w:val="39"/>
    <w:rsid w:val="003E2F34"/>
    <w:pPr>
      <w:tabs>
        <w:tab w:val="right" w:leader="dot" w:pos="9062"/>
      </w:tabs>
      <w:spacing w:after="0" w:line="240" w:lineRule="auto"/>
    </w:pPr>
    <w:rPr>
      <w:rFonts w:ascii="Cambria" w:eastAsia="SimSun" w:hAnsi="Cambria" w:cs="Cambria"/>
      <w:b/>
      <w:bCs/>
      <w:caps/>
      <w:sz w:val="24"/>
      <w:szCs w:val="24"/>
      <w:lang w:val="ro-RO" w:eastAsia="ro-RO"/>
    </w:rPr>
  </w:style>
  <w:style w:type="character" w:styleId="IntenseEmphasis">
    <w:name w:val="Intense Emphasis"/>
    <w:qFormat/>
    <w:rsid w:val="002A2654"/>
    <w:rPr>
      <w:b/>
      <w:i/>
      <w:color w:val="4F81BD"/>
      <w:sz w:val="22"/>
    </w:rPr>
  </w:style>
  <w:style w:type="paragraph" w:styleId="TOC2">
    <w:name w:val="toc 2"/>
    <w:basedOn w:val="Normal"/>
    <w:next w:val="Normal"/>
    <w:autoRedefine/>
    <w:uiPriority w:val="39"/>
    <w:rsid w:val="003E2F34"/>
    <w:pPr>
      <w:tabs>
        <w:tab w:val="right" w:leader="dot" w:pos="9737"/>
      </w:tabs>
      <w:spacing w:after="0" w:line="240" w:lineRule="auto"/>
      <w:ind w:firstLine="360"/>
    </w:pPr>
    <w:rPr>
      <w:rFonts w:eastAsia="SimSun"/>
      <w:b/>
      <w:bCs/>
      <w:sz w:val="20"/>
      <w:szCs w:val="20"/>
      <w:lang w:val="ro-RO" w:eastAsia="ro-RO"/>
    </w:rPr>
  </w:style>
  <w:style w:type="paragraph" w:styleId="TOC3">
    <w:name w:val="toc 3"/>
    <w:basedOn w:val="Normal"/>
    <w:next w:val="Normal"/>
    <w:autoRedefine/>
    <w:uiPriority w:val="39"/>
    <w:rsid w:val="002A2654"/>
    <w:pPr>
      <w:spacing w:after="0" w:line="240" w:lineRule="auto"/>
      <w:ind w:left="220" w:firstLine="360"/>
    </w:pPr>
    <w:rPr>
      <w:rFonts w:eastAsia="SimSun"/>
      <w:sz w:val="20"/>
      <w:szCs w:val="20"/>
      <w:lang w:val="ro-RO" w:eastAsia="ro-RO"/>
    </w:rPr>
  </w:style>
  <w:style w:type="paragraph" w:styleId="TOC4">
    <w:name w:val="toc 4"/>
    <w:basedOn w:val="Normal"/>
    <w:next w:val="Normal"/>
    <w:autoRedefine/>
    <w:semiHidden/>
    <w:rsid w:val="002A2654"/>
    <w:pPr>
      <w:spacing w:after="0" w:line="240" w:lineRule="auto"/>
      <w:ind w:left="440" w:firstLine="360"/>
    </w:pPr>
    <w:rPr>
      <w:rFonts w:eastAsia="SimSun"/>
      <w:sz w:val="20"/>
      <w:szCs w:val="20"/>
      <w:lang w:val="ro-RO" w:eastAsia="ro-RO"/>
    </w:rPr>
  </w:style>
  <w:style w:type="paragraph" w:styleId="TOC5">
    <w:name w:val="toc 5"/>
    <w:basedOn w:val="Normal"/>
    <w:next w:val="Normal"/>
    <w:autoRedefine/>
    <w:semiHidden/>
    <w:rsid w:val="002A2654"/>
    <w:pPr>
      <w:spacing w:after="0" w:line="240" w:lineRule="auto"/>
      <w:ind w:left="660" w:firstLine="360"/>
    </w:pPr>
    <w:rPr>
      <w:rFonts w:eastAsia="SimSun"/>
      <w:sz w:val="20"/>
      <w:szCs w:val="20"/>
      <w:lang w:val="ro-RO" w:eastAsia="ro-RO"/>
    </w:rPr>
  </w:style>
  <w:style w:type="paragraph" w:styleId="TOC6">
    <w:name w:val="toc 6"/>
    <w:basedOn w:val="Normal"/>
    <w:next w:val="Normal"/>
    <w:autoRedefine/>
    <w:semiHidden/>
    <w:rsid w:val="002A2654"/>
    <w:pPr>
      <w:spacing w:after="0" w:line="240" w:lineRule="auto"/>
      <w:ind w:left="880" w:firstLine="360"/>
    </w:pPr>
    <w:rPr>
      <w:rFonts w:eastAsia="SimSun"/>
      <w:sz w:val="20"/>
      <w:szCs w:val="20"/>
      <w:lang w:val="ro-RO" w:eastAsia="ro-RO"/>
    </w:rPr>
  </w:style>
  <w:style w:type="paragraph" w:styleId="TOC7">
    <w:name w:val="toc 7"/>
    <w:basedOn w:val="Normal"/>
    <w:next w:val="Normal"/>
    <w:autoRedefine/>
    <w:semiHidden/>
    <w:rsid w:val="002A2654"/>
    <w:pPr>
      <w:spacing w:after="0" w:line="240" w:lineRule="auto"/>
      <w:ind w:left="1100" w:firstLine="360"/>
    </w:pPr>
    <w:rPr>
      <w:rFonts w:eastAsia="SimSun"/>
      <w:sz w:val="20"/>
      <w:szCs w:val="20"/>
      <w:lang w:val="ro-RO" w:eastAsia="ro-RO"/>
    </w:rPr>
  </w:style>
  <w:style w:type="paragraph" w:styleId="TOC8">
    <w:name w:val="toc 8"/>
    <w:basedOn w:val="Normal"/>
    <w:next w:val="Normal"/>
    <w:autoRedefine/>
    <w:semiHidden/>
    <w:rsid w:val="002A2654"/>
    <w:pPr>
      <w:spacing w:after="0" w:line="240" w:lineRule="auto"/>
      <w:ind w:left="1320" w:firstLine="360"/>
    </w:pPr>
    <w:rPr>
      <w:rFonts w:eastAsia="SimSun"/>
      <w:sz w:val="20"/>
      <w:szCs w:val="20"/>
      <w:lang w:val="ro-RO" w:eastAsia="ro-RO"/>
    </w:rPr>
  </w:style>
  <w:style w:type="paragraph" w:styleId="TOC9">
    <w:name w:val="toc 9"/>
    <w:basedOn w:val="Normal"/>
    <w:next w:val="Normal"/>
    <w:autoRedefine/>
    <w:semiHidden/>
    <w:rsid w:val="002A2654"/>
    <w:pPr>
      <w:spacing w:after="0" w:line="240" w:lineRule="auto"/>
      <w:ind w:left="1540" w:firstLine="360"/>
    </w:pPr>
    <w:rPr>
      <w:rFonts w:eastAsia="SimSun"/>
      <w:sz w:val="20"/>
      <w:szCs w:val="20"/>
      <w:lang w:val="ro-RO" w:eastAsia="ro-RO"/>
    </w:rPr>
  </w:style>
  <w:style w:type="character" w:customStyle="1" w:styleId="apple-converted-space">
    <w:name w:val="apple-converted-space"/>
    <w:rsid w:val="002A2654"/>
    <w:rPr>
      <w:rFonts w:cs="Times New Roman"/>
    </w:rPr>
  </w:style>
  <w:style w:type="character" w:styleId="PageNumber">
    <w:name w:val="page number"/>
    <w:rsid w:val="002A2654"/>
    <w:rPr>
      <w:rFonts w:cs="Times New Roman"/>
    </w:rPr>
  </w:style>
  <w:style w:type="paragraph" w:styleId="Caption">
    <w:name w:val="caption"/>
    <w:basedOn w:val="Normal"/>
    <w:next w:val="Normal"/>
    <w:qFormat/>
    <w:rsid w:val="002A2654"/>
    <w:pPr>
      <w:spacing w:after="0" w:line="240" w:lineRule="auto"/>
      <w:ind w:firstLine="360"/>
    </w:pPr>
    <w:rPr>
      <w:rFonts w:eastAsia="SimSun"/>
      <w:b/>
      <w:bCs/>
      <w:sz w:val="18"/>
      <w:szCs w:val="18"/>
      <w:lang w:val="ro-RO" w:eastAsia="ro-RO"/>
    </w:rPr>
  </w:style>
  <w:style w:type="character" w:styleId="Strong">
    <w:name w:val="Strong"/>
    <w:uiPriority w:val="22"/>
    <w:qFormat/>
    <w:rsid w:val="002A2654"/>
    <w:rPr>
      <w:b/>
      <w:spacing w:val="0"/>
    </w:rPr>
  </w:style>
  <w:style w:type="character" w:styleId="Emphasis">
    <w:name w:val="Emphasis"/>
    <w:qFormat/>
    <w:rsid w:val="002A2654"/>
    <w:rPr>
      <w:b/>
      <w:i/>
      <w:color w:val="5A5A5A"/>
    </w:rPr>
  </w:style>
  <w:style w:type="paragraph" w:styleId="NoSpacing">
    <w:name w:val="No Spacing"/>
    <w:basedOn w:val="Normal"/>
    <w:link w:val="NoSpacingChar"/>
    <w:uiPriority w:val="1"/>
    <w:qFormat/>
    <w:rsid w:val="002A2654"/>
    <w:pPr>
      <w:spacing w:after="0" w:line="240" w:lineRule="auto"/>
    </w:pPr>
    <w:rPr>
      <w:rFonts w:eastAsia="SimSun"/>
      <w:lang w:val="ro-RO" w:eastAsia="ro-RO"/>
    </w:rPr>
  </w:style>
  <w:style w:type="character" w:customStyle="1" w:styleId="NoSpacingChar">
    <w:name w:val="No Spacing Char"/>
    <w:link w:val="NoSpacing"/>
    <w:uiPriority w:val="1"/>
    <w:locked/>
    <w:rsid w:val="002A2654"/>
    <w:rPr>
      <w:rFonts w:eastAsia="SimSun"/>
      <w:sz w:val="22"/>
      <w:szCs w:val="22"/>
    </w:rPr>
  </w:style>
  <w:style w:type="paragraph" w:styleId="Quote">
    <w:name w:val="Quote"/>
    <w:basedOn w:val="Normal"/>
    <w:next w:val="Normal"/>
    <w:link w:val="QuoteChar"/>
    <w:qFormat/>
    <w:rsid w:val="002A2654"/>
    <w:pPr>
      <w:spacing w:after="0" w:line="240" w:lineRule="auto"/>
      <w:ind w:firstLine="360"/>
    </w:pPr>
    <w:rPr>
      <w:rFonts w:ascii="Cambria" w:eastAsia="SimSun" w:hAnsi="Cambria"/>
      <w:i/>
      <w:iCs/>
      <w:color w:val="5A5A5A"/>
      <w:sz w:val="20"/>
      <w:szCs w:val="20"/>
      <w:lang w:val="ro-RO" w:eastAsia="ja-JP"/>
    </w:rPr>
  </w:style>
  <w:style w:type="character" w:customStyle="1" w:styleId="QuoteChar">
    <w:name w:val="Quote Char"/>
    <w:basedOn w:val="DefaultParagraphFont"/>
    <w:link w:val="Quote"/>
    <w:rsid w:val="002A2654"/>
    <w:rPr>
      <w:rFonts w:ascii="Cambria" w:eastAsia="SimSun" w:hAnsi="Cambria"/>
      <w:i/>
      <w:iCs/>
      <w:color w:val="5A5A5A"/>
      <w:lang w:eastAsia="ja-JP"/>
    </w:rPr>
  </w:style>
  <w:style w:type="paragraph" w:styleId="IntenseQuote">
    <w:name w:val="Intense Quote"/>
    <w:basedOn w:val="Normal"/>
    <w:next w:val="Normal"/>
    <w:link w:val="IntenseQuoteChar"/>
    <w:qFormat/>
    <w:rsid w:val="002A265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SimSun" w:hAnsi="Cambria"/>
      <w:i/>
      <w:iCs/>
      <w:color w:val="FFFFFF"/>
      <w:sz w:val="24"/>
      <w:szCs w:val="24"/>
      <w:lang w:val="ro-RO" w:eastAsia="ja-JP"/>
    </w:rPr>
  </w:style>
  <w:style w:type="character" w:customStyle="1" w:styleId="IntenseQuoteChar">
    <w:name w:val="Intense Quote Char"/>
    <w:basedOn w:val="DefaultParagraphFont"/>
    <w:link w:val="IntenseQuote"/>
    <w:rsid w:val="002A2654"/>
    <w:rPr>
      <w:rFonts w:ascii="Cambria" w:eastAsia="SimSun" w:hAnsi="Cambria"/>
      <w:i/>
      <w:iCs/>
      <w:color w:val="FFFFFF"/>
      <w:sz w:val="24"/>
      <w:szCs w:val="24"/>
      <w:shd w:val="clear" w:color="auto" w:fill="4F81BD"/>
      <w:lang w:eastAsia="ja-JP"/>
    </w:rPr>
  </w:style>
  <w:style w:type="character" w:styleId="SubtleReference">
    <w:name w:val="Subtle Reference"/>
    <w:qFormat/>
    <w:rsid w:val="002A2654"/>
    <w:rPr>
      <w:color w:val="auto"/>
      <w:u w:val="single" w:color="9BBB59"/>
    </w:rPr>
  </w:style>
  <w:style w:type="character" w:styleId="IntenseReference">
    <w:name w:val="Intense Reference"/>
    <w:qFormat/>
    <w:rsid w:val="002A2654"/>
    <w:rPr>
      <w:b/>
      <w:color w:val="76923C"/>
      <w:u w:val="single" w:color="9BBB59"/>
    </w:rPr>
  </w:style>
  <w:style w:type="character" w:styleId="BookTitle">
    <w:name w:val="Book Title"/>
    <w:qFormat/>
    <w:rsid w:val="002A2654"/>
    <w:rPr>
      <w:rFonts w:ascii="Cambria" w:eastAsia="SimSun" w:hAnsi="Cambria"/>
      <w:b/>
      <w:i/>
      <w:color w:val="auto"/>
    </w:rPr>
  </w:style>
  <w:style w:type="paragraph" w:styleId="FootnoteText">
    <w:name w:val="footnote text"/>
    <w:basedOn w:val="Normal"/>
    <w:link w:val="FootnoteTextChar"/>
    <w:semiHidden/>
    <w:rsid w:val="002A2654"/>
    <w:pPr>
      <w:spacing w:after="0" w:line="240" w:lineRule="auto"/>
    </w:pPr>
    <w:rPr>
      <w:rFonts w:ascii="Times New Roman" w:eastAsia="SimSun" w:hAnsi="Times New Roman"/>
      <w:sz w:val="20"/>
      <w:szCs w:val="20"/>
      <w:lang w:val="en-GB"/>
    </w:rPr>
  </w:style>
  <w:style w:type="character" w:customStyle="1" w:styleId="FootnoteTextChar">
    <w:name w:val="Footnote Text Char"/>
    <w:basedOn w:val="DefaultParagraphFont"/>
    <w:link w:val="FootnoteText"/>
    <w:semiHidden/>
    <w:rsid w:val="002A2654"/>
    <w:rPr>
      <w:rFonts w:ascii="Times New Roman" w:eastAsia="SimSun" w:hAnsi="Times New Roman"/>
      <w:lang w:val="en-GB" w:eastAsia="en-US"/>
    </w:rPr>
  </w:style>
  <w:style w:type="character" w:styleId="FootnoteReference">
    <w:name w:val="footnote reference"/>
    <w:semiHidden/>
    <w:rsid w:val="002A2654"/>
    <w:rPr>
      <w:rFonts w:cs="Times New Roman"/>
      <w:vertAlign w:val="superscript"/>
    </w:rPr>
  </w:style>
  <w:style w:type="character" w:customStyle="1" w:styleId="skypepnhprintcontainer1397568506">
    <w:name w:val="skype_pnh_print_container_1397568506"/>
    <w:basedOn w:val="DefaultParagraphFont"/>
    <w:rsid w:val="002A2654"/>
  </w:style>
  <w:style w:type="character" w:customStyle="1" w:styleId="skypepnhcontainer">
    <w:name w:val="skype_pnh_container"/>
    <w:basedOn w:val="DefaultParagraphFont"/>
    <w:rsid w:val="002A2654"/>
  </w:style>
  <w:style w:type="character" w:customStyle="1" w:styleId="skypepnhmark">
    <w:name w:val="skype_pnh_mark"/>
    <w:basedOn w:val="DefaultParagraphFont"/>
    <w:rsid w:val="002A2654"/>
  </w:style>
  <w:style w:type="character" w:customStyle="1" w:styleId="skypepnhtextspan">
    <w:name w:val="skype_pnh_text_span"/>
    <w:basedOn w:val="DefaultParagraphFont"/>
    <w:rsid w:val="002A2654"/>
  </w:style>
  <w:style w:type="character" w:customStyle="1" w:styleId="skypepnhfreetextspan">
    <w:name w:val="skype_pnh_free_text_span"/>
    <w:basedOn w:val="DefaultParagraphFont"/>
    <w:rsid w:val="002A2654"/>
  </w:style>
  <w:style w:type="paragraph" w:customStyle="1" w:styleId="Default">
    <w:name w:val="Default"/>
    <w:rsid w:val="002A2654"/>
    <w:pPr>
      <w:autoSpaceDE w:val="0"/>
      <w:autoSpaceDN w:val="0"/>
      <w:adjustRightInd w:val="0"/>
    </w:pPr>
    <w:rPr>
      <w:rFonts w:eastAsia="SimSun" w:cs="Calibri"/>
      <w:color w:val="000000"/>
      <w:sz w:val="24"/>
      <w:szCs w:val="24"/>
      <w:lang w:val="en-US" w:eastAsia="en-US"/>
    </w:rPr>
  </w:style>
  <w:style w:type="table" w:customStyle="1" w:styleId="ListTable7Colorful1">
    <w:name w:val="List Table 7 Colorful1"/>
    <w:basedOn w:val="TableNormal"/>
    <w:uiPriority w:val="52"/>
    <w:rsid w:val="002A2654"/>
    <w:rPr>
      <w:rFonts w:eastAsia="SimSu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locked/>
    <w:rsid w:val="002A26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A2654"/>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12">
    <w:name w:val="Font Style12"/>
    <w:uiPriority w:val="99"/>
    <w:rsid w:val="002A2654"/>
    <w:rPr>
      <w:rFonts w:ascii="Arial Unicode MS" w:eastAsia="Arial Unicode MS" w:cs="Arial Unicode MS"/>
      <w:b/>
      <w:bCs/>
      <w:sz w:val="16"/>
      <w:szCs w:val="16"/>
    </w:rPr>
  </w:style>
  <w:style w:type="table" w:customStyle="1" w:styleId="TableGridLight1">
    <w:name w:val="Table Grid Light1"/>
    <w:basedOn w:val="TableNormal"/>
    <w:uiPriority w:val="40"/>
    <w:rsid w:val="002A2654"/>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2A2654"/>
    <w:pPr>
      <w:spacing w:after="0" w:line="240" w:lineRule="auto"/>
    </w:pPr>
    <w:rPr>
      <w:rFonts w:ascii="Arial" w:eastAsia="Times New Roman" w:hAnsi="Arial"/>
      <w:sz w:val="24"/>
      <w:szCs w:val="24"/>
      <w:lang w:val="pl-PL" w:eastAsia="pl-PL"/>
    </w:rPr>
  </w:style>
  <w:style w:type="paragraph" w:customStyle="1" w:styleId="DefaultText">
    <w:name w:val="Default Text"/>
    <w:basedOn w:val="Normal"/>
    <w:qFormat/>
    <w:rsid w:val="002A2654"/>
    <w:pPr>
      <w:spacing w:after="0" w:line="240" w:lineRule="auto"/>
    </w:pPr>
    <w:rPr>
      <w:rFonts w:ascii="Times New Roman" w:eastAsia="Times New Roman" w:hAnsi="Times New Roman"/>
      <w:noProof/>
      <w:sz w:val="24"/>
      <w:szCs w:val="20"/>
    </w:rPr>
  </w:style>
  <w:style w:type="character" w:customStyle="1" w:styleId="ppar">
    <w:name w:val="p_par"/>
    <w:rsid w:val="002A2654"/>
    <w:rPr>
      <w:vanish w:val="0"/>
      <w:webHidden w:val="0"/>
      <w:sz w:val="18"/>
      <w:szCs w:val="18"/>
      <w:specVanish w:val="0"/>
    </w:rPr>
  </w:style>
  <w:style w:type="character" w:customStyle="1" w:styleId="part">
    <w:name w:val="p_art"/>
    <w:rsid w:val="002A2654"/>
    <w:rPr>
      <w:vanish w:val="0"/>
      <w:webHidden w:val="0"/>
      <w:specVanish w:val="0"/>
    </w:rPr>
  </w:style>
  <w:style w:type="paragraph" w:customStyle="1" w:styleId="Lista2">
    <w:name w:val="Lista 2"/>
    <w:qFormat/>
    <w:rsid w:val="002A2654"/>
    <w:pPr>
      <w:numPr>
        <w:ilvl w:val="1"/>
        <w:numId w:val="1"/>
      </w:numPr>
      <w:spacing w:before="60" w:after="60" w:line="276" w:lineRule="auto"/>
      <w:contextualSpacing/>
      <w:jc w:val="both"/>
    </w:pPr>
    <w:rPr>
      <w:rFonts w:eastAsia="SimSun"/>
      <w:sz w:val="24"/>
      <w:szCs w:val="22"/>
      <w:lang w:val="fr-FR" w:eastAsia="en-US" w:bidi="en-US"/>
    </w:rPr>
  </w:style>
  <w:style w:type="paragraph" w:customStyle="1" w:styleId="Lista3">
    <w:name w:val="Lista 3"/>
    <w:basedOn w:val="Lista2"/>
    <w:qFormat/>
    <w:rsid w:val="002A2654"/>
    <w:pPr>
      <w:numPr>
        <w:ilvl w:val="2"/>
      </w:numPr>
      <w:ind w:hanging="180"/>
    </w:pPr>
  </w:style>
  <w:style w:type="character" w:customStyle="1" w:styleId="MediumGrid1-Accent2Char">
    <w:name w:val="Medium Grid 1 - Accent 2 Char"/>
    <w:aliases w:val="Lista 1 Char,body 2 Char,lp1 Char,lp11 Char,List Paragraph1 Char,List Paragraph2 Char,List Paragraph1 Caracter Char"/>
    <w:uiPriority w:val="34"/>
    <w:locked/>
    <w:rsid w:val="002A2654"/>
    <w:rPr>
      <w:rFonts w:eastAsia="SimSun"/>
      <w:sz w:val="24"/>
      <w:szCs w:val="22"/>
      <w:lang w:val="fr-FR" w:bidi="en-US"/>
    </w:rPr>
  </w:style>
  <w:style w:type="character" w:customStyle="1" w:styleId="hps">
    <w:name w:val="hps"/>
    <w:rsid w:val="002A2654"/>
  </w:style>
  <w:style w:type="character" w:customStyle="1" w:styleId="atn">
    <w:name w:val="atn"/>
    <w:rsid w:val="002A2654"/>
  </w:style>
  <w:style w:type="paragraph" w:styleId="NormalWeb">
    <w:name w:val="Normal (Web)"/>
    <w:basedOn w:val="Normal"/>
    <w:uiPriority w:val="99"/>
    <w:unhideWhenUsed/>
    <w:rsid w:val="002A265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ttribute">
    <w:name w:val="attribute"/>
    <w:rsid w:val="002A2654"/>
  </w:style>
  <w:style w:type="paragraph" w:styleId="HTMLPreformatted">
    <w:name w:val="HTML Preformatted"/>
    <w:basedOn w:val="Normal"/>
    <w:link w:val="HTMLPreformattedChar"/>
    <w:uiPriority w:val="99"/>
    <w:unhideWhenUsed/>
    <w:rsid w:val="002A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A2654"/>
    <w:rPr>
      <w:rFonts w:ascii="Courier New" w:eastAsia="Times New Roman" w:hAnsi="Courier New" w:cs="Courier New"/>
      <w:lang w:val="en-US" w:eastAsia="zh-CN"/>
    </w:rPr>
  </w:style>
  <w:style w:type="paragraph" w:customStyle="1" w:styleId="LightGrid-Accent31">
    <w:name w:val="Light Grid - Accent 31"/>
    <w:basedOn w:val="Normal"/>
    <w:qFormat/>
    <w:rsid w:val="002A2654"/>
    <w:pPr>
      <w:numPr>
        <w:numId w:val="2"/>
      </w:numPr>
      <w:spacing w:before="120" w:after="240" w:line="300" w:lineRule="auto"/>
      <w:jc w:val="both"/>
    </w:pPr>
    <w:rPr>
      <w:rFonts w:ascii="Times New Roman" w:eastAsia="Times New Roman" w:hAnsi="Times New Roman"/>
      <w:sz w:val="24"/>
      <w:szCs w:val="24"/>
      <w:lang w:val="ro-RO"/>
    </w:rPr>
  </w:style>
  <w:style w:type="paragraph" w:customStyle="1" w:styleId="A04Paragraf">
    <w:name w:val="A04 Paragraf"/>
    <w:basedOn w:val="Normal"/>
    <w:autoRedefine/>
    <w:rsid w:val="002A2654"/>
    <w:pPr>
      <w:numPr>
        <w:numId w:val="3"/>
      </w:numPr>
      <w:spacing w:before="120"/>
      <w:ind w:left="720" w:hanging="360"/>
      <w:jc w:val="both"/>
    </w:pPr>
    <w:rPr>
      <w:rFonts w:eastAsia="Times New Roman"/>
      <w:noProof/>
      <w:sz w:val="24"/>
      <w:szCs w:val="20"/>
      <w:lang w:val="ro-RO"/>
    </w:rPr>
  </w:style>
  <w:style w:type="paragraph" w:styleId="DocumentMap">
    <w:name w:val="Document Map"/>
    <w:basedOn w:val="Normal"/>
    <w:link w:val="DocumentMapChar"/>
    <w:uiPriority w:val="99"/>
    <w:unhideWhenUsed/>
    <w:rsid w:val="002A2654"/>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rsid w:val="002A2654"/>
    <w:rPr>
      <w:rFonts w:ascii="Times New Roman" w:hAnsi="Times New Roman"/>
      <w:sz w:val="24"/>
      <w:szCs w:val="24"/>
      <w:lang w:val="en-US" w:eastAsia="en-US"/>
    </w:rPr>
  </w:style>
  <w:style w:type="table" w:customStyle="1" w:styleId="MediumGrid1-Accent21">
    <w:name w:val="Medium Grid 1 - Accent 21"/>
    <w:basedOn w:val="TableNormal"/>
    <w:next w:val="MediumGrid1-Accent2"/>
    <w:uiPriority w:val="67"/>
    <w:rsid w:val="002A2654"/>
    <w:rPr>
      <w:rFonts w:eastAsia="SimSu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2">
    <w:name w:val="Medium Grid 1 Accent 2"/>
    <w:basedOn w:val="TableNormal"/>
    <w:uiPriority w:val="67"/>
    <w:semiHidden/>
    <w:unhideWhenUsed/>
    <w:rsid w:val="002A265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NoList2">
    <w:name w:val="No List2"/>
    <w:next w:val="NoList"/>
    <w:uiPriority w:val="99"/>
    <w:semiHidden/>
    <w:unhideWhenUsed/>
    <w:rsid w:val="00D81647"/>
  </w:style>
  <w:style w:type="paragraph" w:styleId="Revision">
    <w:name w:val="Revision"/>
    <w:hidden/>
    <w:uiPriority w:val="99"/>
    <w:semiHidden/>
    <w:rsid w:val="00B963F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02">
      <w:bodyDiv w:val="1"/>
      <w:marLeft w:val="0"/>
      <w:marRight w:val="0"/>
      <w:marTop w:val="0"/>
      <w:marBottom w:val="0"/>
      <w:divBdr>
        <w:top w:val="none" w:sz="0" w:space="0" w:color="auto"/>
        <w:left w:val="none" w:sz="0" w:space="0" w:color="auto"/>
        <w:bottom w:val="none" w:sz="0" w:space="0" w:color="auto"/>
        <w:right w:val="none" w:sz="0" w:space="0" w:color="auto"/>
      </w:divBdr>
    </w:div>
    <w:div w:id="10424581">
      <w:bodyDiv w:val="1"/>
      <w:marLeft w:val="0"/>
      <w:marRight w:val="0"/>
      <w:marTop w:val="0"/>
      <w:marBottom w:val="0"/>
      <w:divBdr>
        <w:top w:val="none" w:sz="0" w:space="0" w:color="auto"/>
        <w:left w:val="none" w:sz="0" w:space="0" w:color="auto"/>
        <w:bottom w:val="none" w:sz="0" w:space="0" w:color="auto"/>
        <w:right w:val="none" w:sz="0" w:space="0" w:color="auto"/>
      </w:divBdr>
    </w:div>
    <w:div w:id="161968040">
      <w:bodyDiv w:val="1"/>
      <w:marLeft w:val="0"/>
      <w:marRight w:val="0"/>
      <w:marTop w:val="0"/>
      <w:marBottom w:val="0"/>
      <w:divBdr>
        <w:top w:val="none" w:sz="0" w:space="0" w:color="auto"/>
        <w:left w:val="none" w:sz="0" w:space="0" w:color="auto"/>
        <w:bottom w:val="none" w:sz="0" w:space="0" w:color="auto"/>
        <w:right w:val="none" w:sz="0" w:space="0" w:color="auto"/>
      </w:divBdr>
    </w:div>
    <w:div w:id="370999685">
      <w:bodyDiv w:val="1"/>
      <w:marLeft w:val="0"/>
      <w:marRight w:val="0"/>
      <w:marTop w:val="0"/>
      <w:marBottom w:val="0"/>
      <w:divBdr>
        <w:top w:val="none" w:sz="0" w:space="0" w:color="auto"/>
        <w:left w:val="none" w:sz="0" w:space="0" w:color="auto"/>
        <w:bottom w:val="none" w:sz="0" w:space="0" w:color="auto"/>
        <w:right w:val="none" w:sz="0" w:space="0" w:color="auto"/>
      </w:divBdr>
    </w:div>
    <w:div w:id="414980442">
      <w:bodyDiv w:val="1"/>
      <w:marLeft w:val="0"/>
      <w:marRight w:val="0"/>
      <w:marTop w:val="0"/>
      <w:marBottom w:val="0"/>
      <w:divBdr>
        <w:top w:val="none" w:sz="0" w:space="0" w:color="auto"/>
        <w:left w:val="none" w:sz="0" w:space="0" w:color="auto"/>
        <w:bottom w:val="none" w:sz="0" w:space="0" w:color="auto"/>
        <w:right w:val="none" w:sz="0" w:space="0" w:color="auto"/>
      </w:divBdr>
    </w:div>
    <w:div w:id="428089014">
      <w:bodyDiv w:val="1"/>
      <w:marLeft w:val="0"/>
      <w:marRight w:val="0"/>
      <w:marTop w:val="0"/>
      <w:marBottom w:val="0"/>
      <w:divBdr>
        <w:top w:val="none" w:sz="0" w:space="0" w:color="auto"/>
        <w:left w:val="none" w:sz="0" w:space="0" w:color="auto"/>
        <w:bottom w:val="none" w:sz="0" w:space="0" w:color="auto"/>
        <w:right w:val="none" w:sz="0" w:space="0" w:color="auto"/>
      </w:divBdr>
    </w:div>
    <w:div w:id="458576544">
      <w:bodyDiv w:val="1"/>
      <w:marLeft w:val="0"/>
      <w:marRight w:val="0"/>
      <w:marTop w:val="0"/>
      <w:marBottom w:val="0"/>
      <w:divBdr>
        <w:top w:val="none" w:sz="0" w:space="0" w:color="auto"/>
        <w:left w:val="none" w:sz="0" w:space="0" w:color="auto"/>
        <w:bottom w:val="none" w:sz="0" w:space="0" w:color="auto"/>
        <w:right w:val="none" w:sz="0" w:space="0" w:color="auto"/>
      </w:divBdr>
    </w:div>
    <w:div w:id="603659066">
      <w:bodyDiv w:val="1"/>
      <w:marLeft w:val="0"/>
      <w:marRight w:val="0"/>
      <w:marTop w:val="0"/>
      <w:marBottom w:val="0"/>
      <w:divBdr>
        <w:top w:val="none" w:sz="0" w:space="0" w:color="auto"/>
        <w:left w:val="none" w:sz="0" w:space="0" w:color="auto"/>
        <w:bottom w:val="none" w:sz="0" w:space="0" w:color="auto"/>
        <w:right w:val="none" w:sz="0" w:space="0" w:color="auto"/>
      </w:divBdr>
    </w:div>
    <w:div w:id="617370160">
      <w:bodyDiv w:val="1"/>
      <w:marLeft w:val="0"/>
      <w:marRight w:val="0"/>
      <w:marTop w:val="0"/>
      <w:marBottom w:val="0"/>
      <w:divBdr>
        <w:top w:val="none" w:sz="0" w:space="0" w:color="auto"/>
        <w:left w:val="none" w:sz="0" w:space="0" w:color="auto"/>
        <w:bottom w:val="none" w:sz="0" w:space="0" w:color="auto"/>
        <w:right w:val="none" w:sz="0" w:space="0" w:color="auto"/>
      </w:divBdr>
    </w:div>
    <w:div w:id="849291974">
      <w:bodyDiv w:val="1"/>
      <w:marLeft w:val="0"/>
      <w:marRight w:val="0"/>
      <w:marTop w:val="0"/>
      <w:marBottom w:val="0"/>
      <w:divBdr>
        <w:top w:val="none" w:sz="0" w:space="0" w:color="auto"/>
        <w:left w:val="none" w:sz="0" w:space="0" w:color="auto"/>
        <w:bottom w:val="none" w:sz="0" w:space="0" w:color="auto"/>
        <w:right w:val="none" w:sz="0" w:space="0" w:color="auto"/>
      </w:divBdr>
    </w:div>
    <w:div w:id="903100188">
      <w:bodyDiv w:val="1"/>
      <w:marLeft w:val="0"/>
      <w:marRight w:val="0"/>
      <w:marTop w:val="0"/>
      <w:marBottom w:val="0"/>
      <w:divBdr>
        <w:top w:val="none" w:sz="0" w:space="0" w:color="auto"/>
        <w:left w:val="none" w:sz="0" w:space="0" w:color="auto"/>
        <w:bottom w:val="none" w:sz="0" w:space="0" w:color="auto"/>
        <w:right w:val="none" w:sz="0" w:space="0" w:color="auto"/>
      </w:divBdr>
      <w:divsChild>
        <w:div w:id="47017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2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882271">
      <w:bodyDiv w:val="1"/>
      <w:marLeft w:val="0"/>
      <w:marRight w:val="0"/>
      <w:marTop w:val="0"/>
      <w:marBottom w:val="0"/>
      <w:divBdr>
        <w:top w:val="none" w:sz="0" w:space="0" w:color="auto"/>
        <w:left w:val="none" w:sz="0" w:space="0" w:color="auto"/>
        <w:bottom w:val="none" w:sz="0" w:space="0" w:color="auto"/>
        <w:right w:val="none" w:sz="0" w:space="0" w:color="auto"/>
      </w:divBdr>
    </w:div>
    <w:div w:id="1037392155">
      <w:bodyDiv w:val="1"/>
      <w:marLeft w:val="0"/>
      <w:marRight w:val="0"/>
      <w:marTop w:val="0"/>
      <w:marBottom w:val="0"/>
      <w:divBdr>
        <w:top w:val="none" w:sz="0" w:space="0" w:color="auto"/>
        <w:left w:val="none" w:sz="0" w:space="0" w:color="auto"/>
        <w:bottom w:val="none" w:sz="0" w:space="0" w:color="auto"/>
        <w:right w:val="none" w:sz="0" w:space="0" w:color="auto"/>
      </w:divBdr>
    </w:div>
    <w:div w:id="1241407295">
      <w:bodyDiv w:val="1"/>
      <w:marLeft w:val="0"/>
      <w:marRight w:val="0"/>
      <w:marTop w:val="0"/>
      <w:marBottom w:val="0"/>
      <w:divBdr>
        <w:top w:val="none" w:sz="0" w:space="0" w:color="auto"/>
        <w:left w:val="none" w:sz="0" w:space="0" w:color="auto"/>
        <w:bottom w:val="none" w:sz="0" w:space="0" w:color="auto"/>
        <w:right w:val="none" w:sz="0" w:space="0" w:color="auto"/>
      </w:divBdr>
    </w:div>
    <w:div w:id="1291939019">
      <w:bodyDiv w:val="1"/>
      <w:marLeft w:val="0"/>
      <w:marRight w:val="0"/>
      <w:marTop w:val="0"/>
      <w:marBottom w:val="0"/>
      <w:divBdr>
        <w:top w:val="none" w:sz="0" w:space="0" w:color="auto"/>
        <w:left w:val="none" w:sz="0" w:space="0" w:color="auto"/>
        <w:bottom w:val="none" w:sz="0" w:space="0" w:color="auto"/>
        <w:right w:val="none" w:sz="0" w:space="0" w:color="auto"/>
      </w:divBdr>
    </w:div>
    <w:div w:id="1424300747">
      <w:bodyDiv w:val="1"/>
      <w:marLeft w:val="0"/>
      <w:marRight w:val="0"/>
      <w:marTop w:val="0"/>
      <w:marBottom w:val="0"/>
      <w:divBdr>
        <w:top w:val="none" w:sz="0" w:space="0" w:color="auto"/>
        <w:left w:val="none" w:sz="0" w:space="0" w:color="auto"/>
        <w:bottom w:val="none" w:sz="0" w:space="0" w:color="auto"/>
        <w:right w:val="none" w:sz="0" w:space="0" w:color="auto"/>
      </w:divBdr>
    </w:div>
    <w:div w:id="1549533813">
      <w:bodyDiv w:val="1"/>
      <w:marLeft w:val="0"/>
      <w:marRight w:val="0"/>
      <w:marTop w:val="0"/>
      <w:marBottom w:val="0"/>
      <w:divBdr>
        <w:top w:val="none" w:sz="0" w:space="0" w:color="auto"/>
        <w:left w:val="none" w:sz="0" w:space="0" w:color="auto"/>
        <w:bottom w:val="none" w:sz="0" w:space="0" w:color="auto"/>
        <w:right w:val="none" w:sz="0" w:space="0" w:color="auto"/>
      </w:divBdr>
    </w:div>
    <w:div w:id="1581939847">
      <w:bodyDiv w:val="1"/>
      <w:marLeft w:val="0"/>
      <w:marRight w:val="0"/>
      <w:marTop w:val="0"/>
      <w:marBottom w:val="0"/>
      <w:divBdr>
        <w:top w:val="none" w:sz="0" w:space="0" w:color="auto"/>
        <w:left w:val="none" w:sz="0" w:space="0" w:color="auto"/>
        <w:bottom w:val="none" w:sz="0" w:space="0" w:color="auto"/>
        <w:right w:val="none" w:sz="0" w:space="0" w:color="auto"/>
      </w:divBdr>
    </w:div>
    <w:div w:id="1606307081">
      <w:bodyDiv w:val="1"/>
      <w:marLeft w:val="0"/>
      <w:marRight w:val="0"/>
      <w:marTop w:val="0"/>
      <w:marBottom w:val="0"/>
      <w:divBdr>
        <w:top w:val="none" w:sz="0" w:space="0" w:color="auto"/>
        <w:left w:val="none" w:sz="0" w:space="0" w:color="auto"/>
        <w:bottom w:val="none" w:sz="0" w:space="0" w:color="auto"/>
        <w:right w:val="none" w:sz="0" w:space="0" w:color="auto"/>
      </w:divBdr>
    </w:div>
    <w:div w:id="1685394893">
      <w:bodyDiv w:val="1"/>
      <w:marLeft w:val="0"/>
      <w:marRight w:val="0"/>
      <w:marTop w:val="0"/>
      <w:marBottom w:val="0"/>
      <w:divBdr>
        <w:top w:val="none" w:sz="0" w:space="0" w:color="auto"/>
        <w:left w:val="none" w:sz="0" w:space="0" w:color="auto"/>
        <w:bottom w:val="none" w:sz="0" w:space="0" w:color="auto"/>
        <w:right w:val="none" w:sz="0" w:space="0" w:color="auto"/>
      </w:divBdr>
    </w:div>
    <w:div w:id="1722553692">
      <w:bodyDiv w:val="1"/>
      <w:marLeft w:val="0"/>
      <w:marRight w:val="0"/>
      <w:marTop w:val="0"/>
      <w:marBottom w:val="0"/>
      <w:divBdr>
        <w:top w:val="none" w:sz="0" w:space="0" w:color="auto"/>
        <w:left w:val="none" w:sz="0" w:space="0" w:color="auto"/>
        <w:bottom w:val="none" w:sz="0" w:space="0" w:color="auto"/>
        <w:right w:val="none" w:sz="0" w:space="0" w:color="auto"/>
      </w:divBdr>
    </w:div>
    <w:div w:id="1745373219">
      <w:bodyDiv w:val="1"/>
      <w:marLeft w:val="0"/>
      <w:marRight w:val="0"/>
      <w:marTop w:val="0"/>
      <w:marBottom w:val="0"/>
      <w:divBdr>
        <w:top w:val="none" w:sz="0" w:space="0" w:color="auto"/>
        <w:left w:val="none" w:sz="0" w:space="0" w:color="auto"/>
        <w:bottom w:val="none" w:sz="0" w:space="0" w:color="auto"/>
        <w:right w:val="none" w:sz="0" w:space="0" w:color="auto"/>
      </w:divBdr>
    </w:div>
    <w:div w:id="1747074090">
      <w:bodyDiv w:val="1"/>
      <w:marLeft w:val="0"/>
      <w:marRight w:val="0"/>
      <w:marTop w:val="0"/>
      <w:marBottom w:val="0"/>
      <w:divBdr>
        <w:top w:val="none" w:sz="0" w:space="0" w:color="auto"/>
        <w:left w:val="none" w:sz="0" w:space="0" w:color="auto"/>
        <w:bottom w:val="none" w:sz="0" w:space="0" w:color="auto"/>
        <w:right w:val="none" w:sz="0" w:space="0" w:color="auto"/>
      </w:divBdr>
    </w:div>
    <w:div w:id="21449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CAB85C1C24B299DA378C8DA0A30C1"/>
        <w:category>
          <w:name w:val="General"/>
          <w:gallery w:val="placeholder"/>
        </w:category>
        <w:types>
          <w:type w:val="bbPlcHdr"/>
        </w:types>
        <w:behaviors>
          <w:behavior w:val="content"/>
        </w:behaviors>
        <w:guid w:val="{8698F81C-9145-43C2-9008-0E02615B5371}"/>
      </w:docPartPr>
      <w:docPartBody>
        <w:p w:rsidR="0051127C" w:rsidRDefault="00091CA4" w:rsidP="00091CA4">
          <w:pPr>
            <w:pStyle w:val="34CCAB85C1C24B299DA378C8DA0A30C1"/>
          </w:pPr>
          <w:r>
            <w:rPr>
              <w:rStyle w:val="PlaceholderText"/>
            </w:rPr>
            <w:t>Faceți clic sau atingeți aici pentru a introduce text.</w:t>
          </w:r>
        </w:p>
      </w:docPartBody>
    </w:docPart>
    <w:docPart>
      <w:docPartPr>
        <w:name w:val="4D2EBD540CE84752A3221D3735017584"/>
        <w:category>
          <w:name w:val="General"/>
          <w:gallery w:val="placeholder"/>
        </w:category>
        <w:types>
          <w:type w:val="bbPlcHdr"/>
        </w:types>
        <w:behaviors>
          <w:behavior w:val="content"/>
        </w:behaviors>
        <w:guid w:val="{41A8805E-DE9F-4436-AC05-8D8CA266684F}"/>
      </w:docPartPr>
      <w:docPartBody>
        <w:p w:rsidR="001F3300" w:rsidRDefault="0051127C" w:rsidP="0051127C">
          <w:pPr>
            <w:pStyle w:val="4D2EBD540CE84752A3221D3735017584"/>
          </w:pPr>
          <w:r>
            <w:rPr>
              <w:rStyle w:val="PlaceholderText"/>
            </w:rPr>
            <w:t>Click or tap here to enter text.</w:t>
          </w:r>
        </w:p>
      </w:docPartBody>
    </w:docPart>
    <w:docPart>
      <w:docPartPr>
        <w:name w:val="08455FCC328A48F9B1DECA5DE70023E3"/>
        <w:category>
          <w:name w:val="General"/>
          <w:gallery w:val="placeholder"/>
        </w:category>
        <w:types>
          <w:type w:val="bbPlcHdr"/>
        </w:types>
        <w:behaviors>
          <w:behavior w:val="content"/>
        </w:behaviors>
        <w:guid w:val="{AE725AD1-0EC7-4483-A03B-9426B633616E}"/>
      </w:docPartPr>
      <w:docPartBody>
        <w:p w:rsidR="001F3300" w:rsidRDefault="0051127C" w:rsidP="0051127C">
          <w:pPr>
            <w:pStyle w:val="08455FCC328A48F9B1DECA5DE70023E3"/>
          </w:pPr>
          <w:r>
            <w:rPr>
              <w:b/>
              <w:color w:val="FF0000"/>
              <w:highlight w:val="yellow"/>
            </w:rPr>
            <w:t>introduceti obiect achiziție</w:t>
          </w:r>
        </w:p>
      </w:docPartBody>
    </w:docPart>
    <w:docPart>
      <w:docPartPr>
        <w:name w:val="86ADEC9DC7CA41A9A997A8C404E94CA3"/>
        <w:category>
          <w:name w:val="General"/>
          <w:gallery w:val="placeholder"/>
        </w:category>
        <w:types>
          <w:type w:val="bbPlcHdr"/>
        </w:types>
        <w:behaviors>
          <w:behavior w:val="content"/>
        </w:behaviors>
        <w:guid w:val="{5B42ABD1-A6B9-484A-AE3C-DB74EE7D2676}"/>
      </w:docPartPr>
      <w:docPartBody>
        <w:p w:rsidR="001F3300" w:rsidRDefault="0051127C" w:rsidP="0051127C">
          <w:pPr>
            <w:pStyle w:val="86ADEC9DC7CA41A9A997A8C404E94CA3"/>
          </w:pPr>
          <w:r>
            <w:rPr>
              <w:rStyle w:val="PlaceholderText"/>
              <w:rFonts w:eastAsiaTheme="minorHAnsi"/>
              <w:color w:val="FF0000"/>
              <w:highlight w:val="yellow"/>
              <w:lang w:val="fr-FR"/>
            </w:rPr>
            <w:t>Click sau tap pt. a introduce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A4"/>
    <w:rsid w:val="00091CA4"/>
    <w:rsid w:val="001A3BD1"/>
    <w:rsid w:val="001B7E4C"/>
    <w:rsid w:val="001F2FEB"/>
    <w:rsid w:val="001F3300"/>
    <w:rsid w:val="00433555"/>
    <w:rsid w:val="0051127C"/>
    <w:rsid w:val="00770DFD"/>
    <w:rsid w:val="0079525F"/>
    <w:rsid w:val="00890D1A"/>
    <w:rsid w:val="00D32CB2"/>
    <w:rsid w:val="00E23E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1127C"/>
    <w:rPr>
      <w:color w:val="808080"/>
    </w:rPr>
  </w:style>
  <w:style w:type="paragraph" w:customStyle="1" w:styleId="34CCAB85C1C24B299DA378C8DA0A30C1">
    <w:name w:val="34CCAB85C1C24B299DA378C8DA0A30C1"/>
    <w:rsid w:val="00091CA4"/>
  </w:style>
  <w:style w:type="paragraph" w:customStyle="1" w:styleId="4D2EBD540CE84752A3221D3735017584">
    <w:name w:val="4D2EBD540CE84752A3221D3735017584"/>
    <w:rsid w:val="0051127C"/>
  </w:style>
  <w:style w:type="paragraph" w:customStyle="1" w:styleId="08455FCC328A48F9B1DECA5DE70023E3">
    <w:name w:val="08455FCC328A48F9B1DECA5DE70023E3"/>
    <w:rsid w:val="0051127C"/>
  </w:style>
  <w:style w:type="paragraph" w:customStyle="1" w:styleId="86ADEC9DC7CA41A9A997A8C404E94CA3">
    <w:name w:val="86ADEC9DC7CA41A9A997A8C404E94CA3"/>
    <w:rsid w:val="00511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FBD7-7A6B-4CE3-999A-AB26637A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7318</Words>
  <Characters>42448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dc:creator>
  <cp:keywords/>
  <cp:lastModifiedBy>GPI</cp:lastModifiedBy>
  <cp:revision>30</cp:revision>
  <cp:lastPrinted>2025-07-09T09:57:00Z</cp:lastPrinted>
  <dcterms:created xsi:type="dcterms:W3CDTF">2025-07-21T11:14:00Z</dcterms:created>
  <dcterms:modified xsi:type="dcterms:W3CDTF">2025-07-21T12:45:00Z</dcterms:modified>
</cp:coreProperties>
</file>